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FCDB06" w14:textId="77777777" w:rsidR="00954A3F" w:rsidRDefault="00954A3F" w:rsidP="00D64A04">
      <w:pPr>
        <w:jc w:val="center"/>
        <w:rPr>
          <w:rFonts w:ascii="Arial" w:hAnsi="Arial" w:cs="Arial"/>
          <w:b/>
          <w:color w:val="000000"/>
        </w:rPr>
      </w:pPr>
    </w:p>
    <w:p w14:paraId="0EE8E6CC" w14:textId="720F9610" w:rsidR="00D64A04" w:rsidRDefault="00D64A04" w:rsidP="00D64A04">
      <w:pPr>
        <w:jc w:val="center"/>
        <w:rPr>
          <w:rFonts w:ascii="Arial" w:hAnsi="Arial" w:cs="Arial"/>
          <w:b/>
          <w:color w:val="000000"/>
        </w:rPr>
      </w:pPr>
      <w:r>
        <w:rPr>
          <w:rFonts w:ascii="Arial" w:hAnsi="Arial" w:cs="Arial"/>
          <w:b/>
          <w:color w:val="000000"/>
        </w:rPr>
        <w:t>SREDNJA POKLICNA IN TEHNIŠKA ŠOLA MURSKA SOBOTA</w:t>
      </w:r>
    </w:p>
    <w:p w14:paraId="13597EE8" w14:textId="77777777" w:rsidR="00190FFE" w:rsidRDefault="00D64A04" w:rsidP="00D64A04">
      <w:pPr>
        <w:jc w:val="center"/>
        <w:rPr>
          <w:rFonts w:ascii="Arial" w:hAnsi="Arial" w:cs="Arial"/>
          <w:b/>
          <w:color w:val="000000"/>
        </w:rPr>
      </w:pPr>
      <w:r>
        <w:rPr>
          <w:rFonts w:ascii="Arial" w:hAnsi="Arial" w:cs="Arial"/>
          <w:b/>
          <w:color w:val="000000"/>
        </w:rPr>
        <w:t xml:space="preserve">Šolsko naselje 12 </w:t>
      </w:r>
    </w:p>
    <w:p w14:paraId="17EAE4AC" w14:textId="6739114C" w:rsidR="00D64A04" w:rsidRDefault="00D64A04" w:rsidP="00D64A04">
      <w:pPr>
        <w:jc w:val="center"/>
        <w:rPr>
          <w:rFonts w:ascii="Arial" w:hAnsi="Arial" w:cs="Arial"/>
          <w:b/>
          <w:color w:val="000000"/>
        </w:rPr>
      </w:pPr>
      <w:r>
        <w:rPr>
          <w:rFonts w:ascii="Arial" w:hAnsi="Arial" w:cs="Arial"/>
          <w:b/>
          <w:color w:val="000000"/>
        </w:rPr>
        <w:t>9000 Murska Sobota</w:t>
      </w:r>
    </w:p>
    <w:p w14:paraId="59B6B92C" w14:textId="77777777" w:rsidR="00C972A7" w:rsidRDefault="00C972A7" w:rsidP="00C972A7">
      <w:pPr>
        <w:rPr>
          <w:rFonts w:ascii="Arial" w:hAnsi="Arial" w:cs="Arial"/>
          <w:color w:val="000000"/>
        </w:rPr>
      </w:pPr>
    </w:p>
    <w:p w14:paraId="51EAA7B9" w14:textId="77777777" w:rsidR="00C972A7" w:rsidRDefault="00C972A7" w:rsidP="00C972A7">
      <w:pPr>
        <w:rPr>
          <w:rFonts w:ascii="Arial" w:hAnsi="Arial" w:cs="Arial"/>
          <w:color w:val="000000"/>
        </w:rPr>
      </w:pPr>
    </w:p>
    <w:p w14:paraId="32313CC6" w14:textId="77777777" w:rsidR="00C972A7" w:rsidRDefault="00C972A7" w:rsidP="00C972A7">
      <w:pPr>
        <w:rPr>
          <w:rFonts w:ascii="Arial" w:hAnsi="Arial" w:cs="Arial"/>
          <w:color w:val="000000"/>
        </w:rPr>
      </w:pPr>
    </w:p>
    <w:p w14:paraId="4D941827" w14:textId="77777777" w:rsidR="00C972A7" w:rsidRDefault="00C972A7" w:rsidP="00C972A7">
      <w:pPr>
        <w:rPr>
          <w:rFonts w:ascii="Arial" w:hAnsi="Arial" w:cs="Arial"/>
          <w:color w:val="000000"/>
        </w:rPr>
      </w:pPr>
    </w:p>
    <w:p w14:paraId="456F7E63" w14:textId="77777777" w:rsidR="00C972A7" w:rsidRDefault="00C972A7" w:rsidP="00C972A7">
      <w:pPr>
        <w:rPr>
          <w:rFonts w:ascii="Arial" w:hAnsi="Arial" w:cs="Arial"/>
          <w:color w:val="000000"/>
        </w:rPr>
      </w:pPr>
    </w:p>
    <w:p w14:paraId="61507D38" w14:textId="77777777" w:rsidR="00C972A7" w:rsidRDefault="00C972A7" w:rsidP="00C972A7">
      <w:pPr>
        <w:rPr>
          <w:rFonts w:ascii="Arial" w:hAnsi="Arial" w:cs="Arial"/>
          <w:color w:val="000000"/>
        </w:rPr>
      </w:pPr>
    </w:p>
    <w:p w14:paraId="20157CB3" w14:textId="77777777" w:rsidR="00C972A7" w:rsidRDefault="00C972A7" w:rsidP="00C972A7">
      <w:pPr>
        <w:rPr>
          <w:rFonts w:ascii="Arial" w:hAnsi="Arial" w:cs="Arial"/>
          <w:color w:val="000000"/>
        </w:rPr>
      </w:pPr>
    </w:p>
    <w:p w14:paraId="735DA768" w14:textId="77777777" w:rsidR="00C972A7" w:rsidRDefault="00C972A7" w:rsidP="00C972A7">
      <w:pPr>
        <w:jc w:val="center"/>
        <w:rPr>
          <w:rFonts w:ascii="Arial" w:hAnsi="Arial" w:cs="Arial"/>
          <w:b/>
          <w:color w:val="000000"/>
          <w:sz w:val="44"/>
          <w:szCs w:val="44"/>
        </w:rPr>
      </w:pPr>
      <w:r>
        <w:rPr>
          <w:rFonts w:ascii="Arial" w:hAnsi="Arial" w:cs="Arial"/>
          <w:b/>
          <w:color w:val="000000"/>
          <w:sz w:val="44"/>
          <w:szCs w:val="44"/>
        </w:rPr>
        <w:t>NAČRT OCENJEVANJA ZNANJA</w:t>
      </w:r>
    </w:p>
    <w:p w14:paraId="6AEC2C73" w14:textId="77777777" w:rsidR="00C972A7" w:rsidRDefault="00C972A7" w:rsidP="00C972A7">
      <w:pPr>
        <w:rPr>
          <w:rFonts w:ascii="Arial" w:hAnsi="Arial" w:cs="Arial"/>
          <w:color w:val="000000"/>
        </w:rPr>
      </w:pPr>
    </w:p>
    <w:p w14:paraId="5C48DB3D" w14:textId="77777777" w:rsidR="00954A3F" w:rsidRDefault="00954A3F" w:rsidP="00C972A7">
      <w:pPr>
        <w:rPr>
          <w:rFonts w:ascii="Arial" w:hAnsi="Arial" w:cs="Arial"/>
          <w:color w:val="000000"/>
        </w:rPr>
      </w:pPr>
    </w:p>
    <w:p w14:paraId="45DED2BA" w14:textId="77777777" w:rsidR="00C972A7" w:rsidRDefault="00C972A7" w:rsidP="00C972A7">
      <w:pPr>
        <w:rPr>
          <w:rFonts w:ascii="Arial" w:hAnsi="Arial" w:cs="Arial"/>
          <w:color w:val="000000"/>
        </w:rPr>
      </w:pPr>
    </w:p>
    <w:p w14:paraId="56A97EF6" w14:textId="77777777" w:rsidR="00C972A7" w:rsidRDefault="00C972A7" w:rsidP="00C972A7">
      <w:pPr>
        <w:rPr>
          <w:rFonts w:ascii="Arial" w:hAnsi="Arial" w:cs="Arial"/>
          <w:color w:val="000000"/>
        </w:rPr>
      </w:pPr>
    </w:p>
    <w:p w14:paraId="0CDE06A0" w14:textId="77777777" w:rsidR="00C972A7" w:rsidRDefault="00C972A7" w:rsidP="00C972A7">
      <w:pPr>
        <w:rPr>
          <w:rFonts w:ascii="Arial" w:hAnsi="Arial" w:cs="Arial"/>
          <w:color w:val="000000"/>
        </w:rPr>
      </w:pPr>
    </w:p>
    <w:p w14:paraId="3CB0F201" w14:textId="77777777" w:rsidR="00C972A7" w:rsidRDefault="00C972A7" w:rsidP="00C972A7">
      <w:pPr>
        <w:rPr>
          <w:rFonts w:ascii="Arial" w:hAnsi="Arial" w:cs="Arial"/>
          <w:color w:val="000000"/>
        </w:rPr>
      </w:pPr>
    </w:p>
    <w:p w14:paraId="6B40EDF2" w14:textId="6BD901B8" w:rsidR="00C972A7" w:rsidRDefault="00D77039" w:rsidP="00C972A7">
      <w:pPr>
        <w:jc w:val="center"/>
        <w:rPr>
          <w:rFonts w:ascii="Arial" w:hAnsi="Arial" w:cs="Arial"/>
          <w:b/>
          <w:color w:val="000000"/>
          <w:sz w:val="36"/>
          <w:szCs w:val="36"/>
        </w:rPr>
      </w:pPr>
      <w:r>
        <w:rPr>
          <w:rFonts w:ascii="Arial" w:hAnsi="Arial" w:cs="Arial"/>
          <w:b/>
          <w:color w:val="000000"/>
          <w:sz w:val="36"/>
          <w:szCs w:val="36"/>
        </w:rPr>
        <w:t>PROGRAMIRLJIVI SISTEMI</w:t>
      </w:r>
    </w:p>
    <w:p w14:paraId="34F55819" w14:textId="7FF49053" w:rsidR="00C972A7" w:rsidRDefault="00190FFE" w:rsidP="00C972A7">
      <w:pPr>
        <w:jc w:val="center"/>
        <w:rPr>
          <w:rFonts w:ascii="Arial" w:hAnsi="Arial" w:cs="Arial"/>
          <w:color w:val="000000"/>
          <w:sz w:val="28"/>
          <w:szCs w:val="28"/>
        </w:rPr>
      </w:pPr>
      <w:r>
        <w:rPr>
          <w:rFonts w:ascii="Arial" w:hAnsi="Arial" w:cs="Arial"/>
          <w:color w:val="000000"/>
          <w:sz w:val="28"/>
          <w:szCs w:val="28"/>
        </w:rPr>
        <w:t>(</w:t>
      </w:r>
      <w:r w:rsidR="005C7749">
        <w:rPr>
          <w:rFonts w:ascii="Arial" w:hAnsi="Arial" w:cs="Arial"/>
          <w:color w:val="000000"/>
          <w:sz w:val="28"/>
          <w:szCs w:val="28"/>
        </w:rPr>
        <w:t>Strokovni modul M</w:t>
      </w:r>
      <w:r w:rsidR="00D77039">
        <w:rPr>
          <w:rFonts w:ascii="Arial" w:hAnsi="Arial" w:cs="Arial"/>
          <w:color w:val="000000"/>
          <w:sz w:val="28"/>
          <w:szCs w:val="28"/>
        </w:rPr>
        <w:t>2</w:t>
      </w:r>
      <w:r w:rsidR="005C7749">
        <w:rPr>
          <w:rFonts w:ascii="Arial" w:hAnsi="Arial" w:cs="Arial"/>
          <w:color w:val="000000"/>
          <w:sz w:val="28"/>
          <w:szCs w:val="28"/>
        </w:rPr>
        <w:t xml:space="preserve"> – obvezni</w:t>
      </w:r>
      <w:r>
        <w:rPr>
          <w:rFonts w:ascii="Arial" w:hAnsi="Arial" w:cs="Arial"/>
          <w:color w:val="000000"/>
          <w:sz w:val="28"/>
          <w:szCs w:val="28"/>
        </w:rPr>
        <w:t>)</w:t>
      </w:r>
    </w:p>
    <w:p w14:paraId="2699835C" w14:textId="140D1D28" w:rsidR="00190FFE" w:rsidRDefault="00190FFE" w:rsidP="00190FFE">
      <w:pPr>
        <w:rPr>
          <w:rFonts w:ascii="Arial" w:hAnsi="Arial" w:cs="Arial"/>
          <w:b/>
          <w:color w:val="000000"/>
          <w:sz w:val="36"/>
          <w:szCs w:val="36"/>
        </w:rPr>
      </w:pPr>
    </w:p>
    <w:p w14:paraId="0A44BEE0" w14:textId="77777777" w:rsidR="00190FFE" w:rsidRDefault="00190FFE" w:rsidP="00C972A7">
      <w:pPr>
        <w:rPr>
          <w:rFonts w:ascii="Arial" w:hAnsi="Arial" w:cs="Arial"/>
          <w:color w:val="000000"/>
        </w:rPr>
      </w:pPr>
    </w:p>
    <w:p w14:paraId="4F9836B2" w14:textId="211E3A38" w:rsidR="00190FFE" w:rsidRDefault="00190FFE" w:rsidP="00190FFE">
      <w:pPr>
        <w:jc w:val="center"/>
        <w:rPr>
          <w:rFonts w:ascii="Arial" w:hAnsi="Arial" w:cs="Arial"/>
          <w:b/>
          <w:color w:val="000000"/>
          <w:sz w:val="28"/>
          <w:szCs w:val="28"/>
        </w:rPr>
      </w:pPr>
      <w:r>
        <w:rPr>
          <w:rFonts w:ascii="Arial" w:hAnsi="Arial" w:cs="Arial"/>
          <w:b/>
          <w:color w:val="000000"/>
          <w:sz w:val="28"/>
          <w:szCs w:val="28"/>
        </w:rPr>
        <w:t xml:space="preserve">Elektrotehnik </w:t>
      </w:r>
      <w:r w:rsidR="00954A3F">
        <w:rPr>
          <w:rFonts w:ascii="Arial" w:hAnsi="Arial" w:cs="Arial"/>
          <w:b/>
          <w:color w:val="000000"/>
          <w:sz w:val="28"/>
          <w:szCs w:val="28"/>
        </w:rPr>
        <w:t>–</w:t>
      </w:r>
      <w:r>
        <w:rPr>
          <w:rFonts w:ascii="Arial" w:hAnsi="Arial" w:cs="Arial"/>
          <w:b/>
          <w:color w:val="000000"/>
          <w:sz w:val="28"/>
          <w:szCs w:val="28"/>
        </w:rPr>
        <w:t xml:space="preserve"> </w:t>
      </w:r>
      <w:r w:rsidR="005C7749">
        <w:rPr>
          <w:rFonts w:ascii="Arial" w:hAnsi="Arial" w:cs="Arial"/>
          <w:b/>
          <w:color w:val="000000"/>
          <w:sz w:val="28"/>
          <w:szCs w:val="28"/>
        </w:rPr>
        <w:t>PT</w:t>
      </w:r>
      <w:r w:rsidR="00954A3F">
        <w:rPr>
          <w:rFonts w:ascii="Arial" w:hAnsi="Arial" w:cs="Arial"/>
          <w:b/>
          <w:color w:val="000000"/>
          <w:sz w:val="28"/>
          <w:szCs w:val="28"/>
        </w:rPr>
        <w:t xml:space="preserve">I, </w:t>
      </w:r>
      <w:r w:rsidR="00B9734C">
        <w:rPr>
          <w:rFonts w:ascii="Arial" w:hAnsi="Arial" w:cs="Arial"/>
          <w:b/>
          <w:color w:val="000000"/>
          <w:sz w:val="28"/>
          <w:szCs w:val="28"/>
        </w:rPr>
        <w:t>4</w:t>
      </w:r>
      <w:r w:rsidR="00954A3F">
        <w:rPr>
          <w:rFonts w:ascii="Arial" w:hAnsi="Arial" w:cs="Arial"/>
          <w:b/>
          <w:color w:val="000000"/>
          <w:sz w:val="28"/>
          <w:szCs w:val="28"/>
        </w:rPr>
        <w:t>. letnik</w:t>
      </w:r>
    </w:p>
    <w:p w14:paraId="6A50AA81" w14:textId="77777777" w:rsidR="00190FFE" w:rsidRDefault="00190FFE" w:rsidP="00190FFE">
      <w:pPr>
        <w:jc w:val="center"/>
        <w:rPr>
          <w:rFonts w:ascii="Arial" w:hAnsi="Arial" w:cs="Arial"/>
          <w:color w:val="000000"/>
        </w:rPr>
      </w:pPr>
    </w:p>
    <w:p w14:paraId="65D5A141" w14:textId="77777777" w:rsidR="00190FFE" w:rsidRDefault="00190FFE" w:rsidP="00190FFE">
      <w:pPr>
        <w:jc w:val="center"/>
        <w:rPr>
          <w:rFonts w:ascii="Arial" w:hAnsi="Arial" w:cs="Arial"/>
          <w:color w:val="000000"/>
        </w:rPr>
      </w:pPr>
    </w:p>
    <w:p w14:paraId="5A787F99" w14:textId="77777777" w:rsidR="00C972A7" w:rsidRDefault="00C972A7" w:rsidP="00C972A7">
      <w:pPr>
        <w:rPr>
          <w:rFonts w:ascii="Arial" w:hAnsi="Arial" w:cs="Arial"/>
          <w:color w:val="000000"/>
        </w:rPr>
      </w:pPr>
    </w:p>
    <w:p w14:paraId="5BC40877" w14:textId="49AE4809" w:rsidR="00C972A7" w:rsidRDefault="0099709D" w:rsidP="00C972A7">
      <w:pPr>
        <w:jc w:val="center"/>
        <w:rPr>
          <w:rFonts w:ascii="Arial" w:hAnsi="Arial" w:cs="Arial"/>
          <w:b/>
          <w:color w:val="000000"/>
          <w:sz w:val="28"/>
          <w:szCs w:val="28"/>
        </w:rPr>
      </w:pPr>
      <w:r>
        <w:rPr>
          <w:rFonts w:ascii="Arial" w:hAnsi="Arial" w:cs="Arial"/>
          <w:b/>
          <w:color w:val="000000"/>
          <w:sz w:val="28"/>
          <w:szCs w:val="28"/>
        </w:rPr>
        <w:t>Šolsko leto 20</w:t>
      </w:r>
      <w:r w:rsidR="00190FFE">
        <w:rPr>
          <w:rFonts w:ascii="Arial" w:hAnsi="Arial" w:cs="Arial"/>
          <w:b/>
          <w:color w:val="000000"/>
          <w:sz w:val="28"/>
          <w:szCs w:val="28"/>
        </w:rPr>
        <w:t>24</w:t>
      </w:r>
      <w:r>
        <w:rPr>
          <w:rFonts w:ascii="Arial" w:hAnsi="Arial" w:cs="Arial"/>
          <w:b/>
          <w:color w:val="000000"/>
          <w:sz w:val="28"/>
          <w:szCs w:val="28"/>
        </w:rPr>
        <w:t>/20</w:t>
      </w:r>
      <w:r w:rsidR="00190FFE">
        <w:rPr>
          <w:rFonts w:ascii="Arial" w:hAnsi="Arial" w:cs="Arial"/>
          <w:b/>
          <w:color w:val="000000"/>
          <w:sz w:val="28"/>
          <w:szCs w:val="28"/>
        </w:rPr>
        <w:t>25</w:t>
      </w:r>
    </w:p>
    <w:p w14:paraId="0A85AF0D" w14:textId="77777777" w:rsidR="00C972A7" w:rsidRDefault="00C972A7" w:rsidP="00C972A7">
      <w:pPr>
        <w:jc w:val="center"/>
        <w:rPr>
          <w:rFonts w:ascii="Arial" w:hAnsi="Arial" w:cs="Arial"/>
          <w:color w:val="000000"/>
        </w:rPr>
      </w:pPr>
    </w:p>
    <w:p w14:paraId="459935D4" w14:textId="77777777" w:rsidR="00C972A7" w:rsidRDefault="00C972A7" w:rsidP="00C972A7">
      <w:pPr>
        <w:jc w:val="center"/>
        <w:rPr>
          <w:rFonts w:ascii="Arial" w:hAnsi="Arial" w:cs="Arial"/>
          <w:color w:val="000000"/>
        </w:rPr>
      </w:pPr>
    </w:p>
    <w:p w14:paraId="21B2D105" w14:textId="77777777" w:rsidR="00C972A7" w:rsidRDefault="00C972A7" w:rsidP="00C972A7">
      <w:pPr>
        <w:jc w:val="center"/>
        <w:rPr>
          <w:rFonts w:ascii="Arial" w:hAnsi="Arial" w:cs="Arial"/>
          <w:color w:val="000000"/>
        </w:rPr>
      </w:pPr>
    </w:p>
    <w:p w14:paraId="627218A7" w14:textId="77777777" w:rsidR="00C972A7" w:rsidRDefault="00C972A7" w:rsidP="00C972A7">
      <w:pPr>
        <w:jc w:val="center"/>
        <w:rPr>
          <w:rFonts w:ascii="Arial" w:hAnsi="Arial" w:cs="Arial"/>
          <w:color w:val="000000"/>
        </w:rPr>
      </w:pPr>
    </w:p>
    <w:p w14:paraId="374EA6D4" w14:textId="3ABB6E56" w:rsidR="00190FFE" w:rsidRPr="00190FFE" w:rsidRDefault="00190FFE" w:rsidP="00C972A7">
      <w:pPr>
        <w:jc w:val="center"/>
        <w:rPr>
          <w:rFonts w:ascii="Arial" w:hAnsi="Arial" w:cs="Arial"/>
          <w:b/>
          <w:bCs/>
          <w:color w:val="000000"/>
        </w:rPr>
      </w:pPr>
      <w:r w:rsidRPr="00190FFE">
        <w:rPr>
          <w:rFonts w:ascii="Arial" w:hAnsi="Arial" w:cs="Arial"/>
          <w:b/>
          <w:bCs/>
          <w:color w:val="000000"/>
        </w:rPr>
        <w:t xml:space="preserve">Načrt pripravil: </w:t>
      </w:r>
    </w:p>
    <w:p w14:paraId="6F4834B2" w14:textId="77777777" w:rsidR="00190FFE" w:rsidRDefault="00190FFE" w:rsidP="00C972A7">
      <w:pPr>
        <w:jc w:val="center"/>
        <w:rPr>
          <w:rFonts w:ascii="Arial" w:hAnsi="Arial" w:cs="Arial"/>
          <w:color w:val="000000"/>
        </w:rPr>
      </w:pPr>
    </w:p>
    <w:p w14:paraId="4E289F8D" w14:textId="226C0FA6" w:rsidR="00C972A7" w:rsidRDefault="00D77039" w:rsidP="00C972A7">
      <w:pPr>
        <w:jc w:val="center"/>
        <w:rPr>
          <w:rFonts w:ascii="Arial" w:hAnsi="Arial" w:cs="Arial"/>
          <w:color w:val="000000"/>
        </w:rPr>
      </w:pPr>
      <w:r>
        <w:rPr>
          <w:rFonts w:ascii="Arial" w:hAnsi="Arial" w:cs="Arial"/>
          <w:color w:val="000000"/>
        </w:rPr>
        <w:t>Tadej Tibaut</w:t>
      </w:r>
      <w:r w:rsidR="00190FFE">
        <w:rPr>
          <w:rFonts w:ascii="Arial" w:hAnsi="Arial" w:cs="Arial"/>
          <w:color w:val="000000"/>
        </w:rPr>
        <w:t xml:space="preserve"> – teoretični pouk</w:t>
      </w:r>
    </w:p>
    <w:p w14:paraId="205A8A1B" w14:textId="5578F727" w:rsidR="00190FFE" w:rsidRDefault="00B9734C" w:rsidP="00C972A7">
      <w:pPr>
        <w:jc w:val="center"/>
        <w:rPr>
          <w:rFonts w:ascii="Arial" w:hAnsi="Arial" w:cs="Arial"/>
          <w:color w:val="000000"/>
        </w:rPr>
      </w:pPr>
      <w:r>
        <w:rPr>
          <w:rFonts w:ascii="Arial" w:hAnsi="Arial" w:cs="Arial"/>
          <w:color w:val="000000"/>
        </w:rPr>
        <w:t>Tadej Tibaut</w:t>
      </w:r>
      <w:r w:rsidR="005C7749">
        <w:rPr>
          <w:rFonts w:ascii="Arial" w:hAnsi="Arial" w:cs="Arial"/>
          <w:color w:val="000000"/>
        </w:rPr>
        <w:t xml:space="preserve"> – praktični pouk</w:t>
      </w:r>
    </w:p>
    <w:p w14:paraId="523C1C4E" w14:textId="77777777" w:rsidR="00190FFE" w:rsidRDefault="00190FFE" w:rsidP="00C972A7">
      <w:pPr>
        <w:jc w:val="center"/>
        <w:rPr>
          <w:rFonts w:ascii="Arial" w:hAnsi="Arial" w:cs="Arial"/>
          <w:color w:val="000000"/>
        </w:rPr>
      </w:pPr>
    </w:p>
    <w:p w14:paraId="334E42B3" w14:textId="77777777" w:rsidR="00190FFE" w:rsidRDefault="00190FFE" w:rsidP="00C972A7">
      <w:pPr>
        <w:jc w:val="center"/>
        <w:rPr>
          <w:rFonts w:ascii="Arial" w:hAnsi="Arial" w:cs="Arial"/>
          <w:color w:val="000000"/>
        </w:rPr>
      </w:pPr>
    </w:p>
    <w:p w14:paraId="6CD373F7" w14:textId="5BA44A74" w:rsidR="00190FFE" w:rsidRPr="00190FFE" w:rsidRDefault="00190FFE" w:rsidP="00C972A7">
      <w:pPr>
        <w:jc w:val="center"/>
        <w:rPr>
          <w:rFonts w:ascii="Arial" w:hAnsi="Arial" w:cs="Arial"/>
          <w:b/>
          <w:bCs/>
          <w:color w:val="000000"/>
        </w:rPr>
      </w:pPr>
      <w:r w:rsidRPr="00190FFE">
        <w:rPr>
          <w:rFonts w:ascii="Arial" w:hAnsi="Arial" w:cs="Arial"/>
          <w:b/>
          <w:bCs/>
          <w:color w:val="000000"/>
        </w:rPr>
        <w:t>Vodja aktiva elektrotehnike:</w:t>
      </w:r>
    </w:p>
    <w:p w14:paraId="675EEE8B" w14:textId="77777777" w:rsidR="00190FFE" w:rsidRDefault="00190FFE" w:rsidP="00C972A7">
      <w:pPr>
        <w:jc w:val="center"/>
        <w:rPr>
          <w:rFonts w:ascii="Arial" w:hAnsi="Arial" w:cs="Arial"/>
          <w:color w:val="000000"/>
        </w:rPr>
      </w:pPr>
    </w:p>
    <w:p w14:paraId="48DE781A" w14:textId="534971F4" w:rsidR="00190FFE" w:rsidRDefault="00190FFE" w:rsidP="00C972A7">
      <w:pPr>
        <w:jc w:val="center"/>
        <w:rPr>
          <w:rFonts w:ascii="Arial" w:hAnsi="Arial" w:cs="Arial"/>
          <w:color w:val="000000"/>
        </w:rPr>
      </w:pPr>
      <w:r>
        <w:rPr>
          <w:rFonts w:ascii="Arial" w:hAnsi="Arial" w:cs="Arial"/>
          <w:color w:val="000000"/>
        </w:rPr>
        <w:t>Rajko Palatin</w:t>
      </w:r>
    </w:p>
    <w:p w14:paraId="077DB8BF" w14:textId="77777777" w:rsidR="00C972A7" w:rsidRDefault="00C972A7" w:rsidP="00C972A7">
      <w:pPr>
        <w:jc w:val="center"/>
        <w:rPr>
          <w:rFonts w:ascii="Arial" w:hAnsi="Arial" w:cs="Arial"/>
          <w:color w:val="000000"/>
        </w:rPr>
      </w:pPr>
    </w:p>
    <w:p w14:paraId="7CB7C501" w14:textId="77777777" w:rsidR="00954A3F" w:rsidRDefault="00954A3F" w:rsidP="00C972A7">
      <w:pPr>
        <w:jc w:val="center"/>
        <w:rPr>
          <w:rFonts w:ascii="Arial" w:hAnsi="Arial" w:cs="Arial"/>
          <w:color w:val="000000"/>
        </w:rPr>
      </w:pPr>
    </w:p>
    <w:p w14:paraId="45857C79" w14:textId="77777777" w:rsidR="00190FFE" w:rsidRDefault="00190FFE" w:rsidP="00C972A7">
      <w:pPr>
        <w:jc w:val="center"/>
        <w:rPr>
          <w:rFonts w:ascii="Arial" w:hAnsi="Arial" w:cs="Arial"/>
          <w:color w:val="000000"/>
        </w:rPr>
      </w:pPr>
    </w:p>
    <w:p w14:paraId="7D2526AA" w14:textId="4A7AEC20" w:rsidR="00C972A7" w:rsidRDefault="0099709D" w:rsidP="00C972A7">
      <w:pPr>
        <w:jc w:val="center"/>
        <w:rPr>
          <w:rFonts w:ascii="Arial" w:hAnsi="Arial" w:cs="Arial"/>
          <w:color w:val="000000"/>
        </w:rPr>
      </w:pPr>
      <w:r>
        <w:rPr>
          <w:rFonts w:ascii="Arial" w:hAnsi="Arial" w:cs="Arial"/>
          <w:color w:val="000000"/>
        </w:rPr>
        <w:t>Murska Sobota, avgust 20</w:t>
      </w:r>
      <w:r w:rsidR="00190FFE">
        <w:rPr>
          <w:rFonts w:ascii="Arial" w:hAnsi="Arial" w:cs="Arial"/>
          <w:color w:val="000000"/>
        </w:rPr>
        <w:t>24</w:t>
      </w:r>
    </w:p>
    <w:p w14:paraId="15493934" w14:textId="77777777" w:rsidR="00C972A7" w:rsidRDefault="00C972A7" w:rsidP="00C972A7">
      <w:pPr>
        <w:rPr>
          <w:rFonts w:ascii="Arial" w:hAnsi="Arial" w:cs="Arial"/>
          <w:color w:val="000000"/>
        </w:rPr>
      </w:pPr>
    </w:p>
    <w:p w14:paraId="352433AB" w14:textId="77777777" w:rsidR="00C972A7" w:rsidRDefault="00C972A7" w:rsidP="00C972A7">
      <w:pPr>
        <w:rPr>
          <w:rFonts w:ascii="Arial" w:hAnsi="Arial" w:cs="Arial"/>
          <w:color w:val="000000"/>
        </w:rPr>
        <w:sectPr w:rsidR="00C972A7">
          <w:headerReference w:type="default" r:id="rId8"/>
          <w:footerReference w:type="even" r:id="rId9"/>
          <w:footerReference w:type="default" r:id="rId10"/>
          <w:pgSz w:w="11906" w:h="16838"/>
          <w:pgMar w:top="1417" w:right="1417" w:bottom="1417" w:left="1417" w:header="708" w:footer="708" w:gutter="0"/>
          <w:pgNumType w:fmt="upperRoman" w:start="1"/>
          <w:cols w:space="708"/>
          <w:titlePg/>
          <w:docGrid w:linePitch="360"/>
        </w:sectPr>
      </w:pPr>
    </w:p>
    <w:p w14:paraId="48DEEE4E" w14:textId="77777777" w:rsidR="00C972A7" w:rsidRDefault="00C972A7" w:rsidP="00C972A7">
      <w:pPr>
        <w:rPr>
          <w:rFonts w:ascii="Arial" w:hAnsi="Arial" w:cs="Arial"/>
          <w:b/>
          <w:smallCaps/>
          <w:color w:val="000000"/>
          <w:sz w:val="28"/>
          <w:szCs w:val="28"/>
        </w:rPr>
      </w:pPr>
      <w:r>
        <w:rPr>
          <w:rFonts w:ascii="Arial" w:hAnsi="Arial" w:cs="Arial"/>
          <w:b/>
          <w:smallCaps/>
          <w:color w:val="000000"/>
          <w:sz w:val="28"/>
          <w:szCs w:val="28"/>
        </w:rPr>
        <w:lastRenderedPageBreak/>
        <w:t>Kazalo</w:t>
      </w:r>
    </w:p>
    <w:p w14:paraId="2B68EF3E" w14:textId="77777777" w:rsidR="00C972A7" w:rsidRDefault="00C972A7" w:rsidP="00C972A7">
      <w:pPr>
        <w:rPr>
          <w:rFonts w:ascii="Arial" w:hAnsi="Arial" w:cs="Arial"/>
          <w:color w:val="000000"/>
        </w:rPr>
      </w:pPr>
    </w:p>
    <w:p w14:paraId="5979CE30" w14:textId="5D6EDF30" w:rsidR="00F129C9" w:rsidRDefault="00C972A7">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r>
        <w:rPr>
          <w:rFonts w:ascii="Arial" w:hAnsi="Arial" w:cs="Arial"/>
          <w:color w:val="000000"/>
        </w:rPr>
        <w:fldChar w:fldCharType="begin"/>
      </w:r>
      <w:r>
        <w:rPr>
          <w:rFonts w:ascii="Arial" w:hAnsi="Arial" w:cs="Arial"/>
          <w:color w:val="000000"/>
        </w:rPr>
        <w:instrText xml:space="preserve"> TOC \o "1-3" \h \z \u </w:instrText>
      </w:r>
      <w:r>
        <w:rPr>
          <w:rFonts w:ascii="Arial" w:hAnsi="Arial" w:cs="Arial"/>
          <w:color w:val="000000"/>
        </w:rPr>
        <w:fldChar w:fldCharType="separate"/>
      </w:r>
      <w:hyperlink w:anchor="_Toc181575634" w:history="1">
        <w:r w:rsidR="00F129C9" w:rsidRPr="00FD5708">
          <w:rPr>
            <w:rStyle w:val="Hiperpovezava"/>
            <w:noProof/>
          </w:rPr>
          <w:t>1</w:t>
        </w:r>
        <w:r w:rsidR="00F129C9">
          <w:rPr>
            <w:rFonts w:asciiTheme="minorHAnsi" w:eastAsiaTheme="minorEastAsia" w:hAnsiTheme="minorHAnsi" w:cstheme="minorBidi"/>
            <w:b w:val="0"/>
            <w:bCs w:val="0"/>
            <w:caps w:val="0"/>
            <w:noProof/>
            <w:kern w:val="2"/>
            <w:sz w:val="22"/>
            <w:szCs w:val="22"/>
            <w14:ligatures w14:val="standardContextual"/>
          </w:rPr>
          <w:tab/>
        </w:r>
        <w:r w:rsidR="00F129C9" w:rsidRPr="00FD5708">
          <w:rPr>
            <w:rStyle w:val="Hiperpovezava"/>
            <w:noProof/>
          </w:rPr>
          <w:t>Priprava načrta ocenjevanja znanja</w:t>
        </w:r>
        <w:r w:rsidR="00F129C9">
          <w:rPr>
            <w:noProof/>
            <w:webHidden/>
          </w:rPr>
          <w:tab/>
        </w:r>
        <w:r w:rsidR="00F129C9">
          <w:rPr>
            <w:noProof/>
            <w:webHidden/>
          </w:rPr>
          <w:fldChar w:fldCharType="begin"/>
        </w:r>
        <w:r w:rsidR="00F129C9">
          <w:rPr>
            <w:noProof/>
            <w:webHidden/>
          </w:rPr>
          <w:instrText xml:space="preserve"> PAGEREF _Toc181575634 \h </w:instrText>
        </w:r>
        <w:r w:rsidR="00F129C9">
          <w:rPr>
            <w:noProof/>
            <w:webHidden/>
          </w:rPr>
        </w:r>
        <w:r w:rsidR="00F129C9">
          <w:rPr>
            <w:noProof/>
            <w:webHidden/>
          </w:rPr>
          <w:fldChar w:fldCharType="separate"/>
        </w:r>
        <w:r w:rsidR="00F129C9">
          <w:rPr>
            <w:noProof/>
            <w:webHidden/>
          </w:rPr>
          <w:t>3</w:t>
        </w:r>
        <w:r w:rsidR="00F129C9">
          <w:rPr>
            <w:noProof/>
            <w:webHidden/>
          </w:rPr>
          <w:fldChar w:fldCharType="end"/>
        </w:r>
      </w:hyperlink>
    </w:p>
    <w:p w14:paraId="30E7F80E" w14:textId="6A2E2A1B" w:rsidR="00F129C9" w:rsidRDefault="00F129C9">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575635" w:history="1">
        <w:r w:rsidRPr="00FD5708">
          <w:rPr>
            <w:rStyle w:val="Hiperpovezava"/>
            <w:noProof/>
          </w:rPr>
          <w:t>2</w:t>
        </w:r>
        <w:r>
          <w:rPr>
            <w:rFonts w:asciiTheme="minorHAnsi" w:eastAsiaTheme="minorEastAsia" w:hAnsiTheme="minorHAnsi" w:cstheme="minorBidi"/>
            <w:b w:val="0"/>
            <w:bCs w:val="0"/>
            <w:caps w:val="0"/>
            <w:noProof/>
            <w:kern w:val="2"/>
            <w:sz w:val="22"/>
            <w:szCs w:val="22"/>
            <w14:ligatures w14:val="standardContextual"/>
          </w:rPr>
          <w:tab/>
        </w:r>
        <w:r w:rsidRPr="00FD5708">
          <w:rPr>
            <w:rStyle w:val="Hiperpovezava"/>
            <w:noProof/>
          </w:rPr>
          <w:t>Podlage za izdelavo načrta ocenjevanja znanja</w:t>
        </w:r>
        <w:r>
          <w:rPr>
            <w:noProof/>
            <w:webHidden/>
          </w:rPr>
          <w:tab/>
        </w:r>
        <w:r>
          <w:rPr>
            <w:noProof/>
            <w:webHidden/>
          </w:rPr>
          <w:fldChar w:fldCharType="begin"/>
        </w:r>
        <w:r>
          <w:rPr>
            <w:noProof/>
            <w:webHidden/>
          </w:rPr>
          <w:instrText xml:space="preserve"> PAGEREF _Toc181575635 \h </w:instrText>
        </w:r>
        <w:r>
          <w:rPr>
            <w:noProof/>
            <w:webHidden/>
          </w:rPr>
        </w:r>
        <w:r>
          <w:rPr>
            <w:noProof/>
            <w:webHidden/>
          </w:rPr>
          <w:fldChar w:fldCharType="separate"/>
        </w:r>
        <w:r>
          <w:rPr>
            <w:noProof/>
            <w:webHidden/>
          </w:rPr>
          <w:t>3</w:t>
        </w:r>
        <w:r>
          <w:rPr>
            <w:noProof/>
            <w:webHidden/>
          </w:rPr>
          <w:fldChar w:fldCharType="end"/>
        </w:r>
      </w:hyperlink>
    </w:p>
    <w:p w14:paraId="4E240B26" w14:textId="1B8E0B28" w:rsidR="00F129C9" w:rsidRDefault="00F129C9">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575636" w:history="1">
        <w:r w:rsidRPr="00FD5708">
          <w:rPr>
            <w:rStyle w:val="Hiperpovezava"/>
            <w:noProof/>
          </w:rPr>
          <w:t>3</w:t>
        </w:r>
        <w:r>
          <w:rPr>
            <w:rFonts w:asciiTheme="minorHAnsi" w:eastAsiaTheme="minorEastAsia" w:hAnsiTheme="minorHAnsi" w:cstheme="minorBidi"/>
            <w:b w:val="0"/>
            <w:bCs w:val="0"/>
            <w:caps w:val="0"/>
            <w:noProof/>
            <w:kern w:val="2"/>
            <w:sz w:val="22"/>
            <w:szCs w:val="22"/>
            <w14:ligatures w14:val="standardContextual"/>
          </w:rPr>
          <w:tab/>
        </w:r>
        <w:r w:rsidRPr="00FD5708">
          <w:rPr>
            <w:rStyle w:val="Hiperpovezava"/>
            <w:noProof/>
          </w:rPr>
          <w:t>Elementi načrta ocenjevanja znanja</w:t>
        </w:r>
        <w:r>
          <w:rPr>
            <w:noProof/>
            <w:webHidden/>
          </w:rPr>
          <w:tab/>
        </w:r>
        <w:r>
          <w:rPr>
            <w:noProof/>
            <w:webHidden/>
          </w:rPr>
          <w:fldChar w:fldCharType="begin"/>
        </w:r>
        <w:r>
          <w:rPr>
            <w:noProof/>
            <w:webHidden/>
          </w:rPr>
          <w:instrText xml:space="preserve"> PAGEREF _Toc181575636 \h </w:instrText>
        </w:r>
        <w:r>
          <w:rPr>
            <w:noProof/>
            <w:webHidden/>
          </w:rPr>
        </w:r>
        <w:r>
          <w:rPr>
            <w:noProof/>
            <w:webHidden/>
          </w:rPr>
          <w:fldChar w:fldCharType="separate"/>
        </w:r>
        <w:r>
          <w:rPr>
            <w:noProof/>
            <w:webHidden/>
          </w:rPr>
          <w:t>3</w:t>
        </w:r>
        <w:r>
          <w:rPr>
            <w:noProof/>
            <w:webHidden/>
          </w:rPr>
          <w:fldChar w:fldCharType="end"/>
        </w:r>
      </w:hyperlink>
    </w:p>
    <w:p w14:paraId="57CC9761" w14:textId="7AD2BCBF" w:rsidR="00F129C9" w:rsidRDefault="00F129C9">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75637" w:history="1">
        <w:r w:rsidRPr="00FD5708">
          <w:rPr>
            <w:rStyle w:val="Hiperpovezava"/>
            <w:noProof/>
          </w:rPr>
          <w:t>3.1</w:t>
        </w:r>
        <w:r>
          <w:rPr>
            <w:rFonts w:asciiTheme="minorHAnsi" w:eastAsiaTheme="minorEastAsia" w:hAnsiTheme="minorHAnsi" w:cstheme="minorBidi"/>
            <w:smallCaps w:val="0"/>
            <w:noProof/>
            <w:kern w:val="2"/>
            <w:sz w:val="22"/>
            <w:szCs w:val="22"/>
            <w14:ligatures w14:val="standardContextual"/>
          </w:rPr>
          <w:tab/>
        </w:r>
        <w:r w:rsidRPr="00FD5708">
          <w:rPr>
            <w:rStyle w:val="Hiperpovezava"/>
            <w:noProof/>
          </w:rPr>
          <w:t>Ocenjevanje programskih enot</w:t>
        </w:r>
        <w:r>
          <w:rPr>
            <w:noProof/>
            <w:webHidden/>
          </w:rPr>
          <w:tab/>
        </w:r>
        <w:r>
          <w:rPr>
            <w:noProof/>
            <w:webHidden/>
          </w:rPr>
          <w:fldChar w:fldCharType="begin"/>
        </w:r>
        <w:r>
          <w:rPr>
            <w:noProof/>
            <w:webHidden/>
          </w:rPr>
          <w:instrText xml:space="preserve"> PAGEREF _Toc181575637 \h </w:instrText>
        </w:r>
        <w:r>
          <w:rPr>
            <w:noProof/>
            <w:webHidden/>
          </w:rPr>
        </w:r>
        <w:r>
          <w:rPr>
            <w:noProof/>
            <w:webHidden/>
          </w:rPr>
          <w:fldChar w:fldCharType="separate"/>
        </w:r>
        <w:r>
          <w:rPr>
            <w:noProof/>
            <w:webHidden/>
          </w:rPr>
          <w:t>3</w:t>
        </w:r>
        <w:r>
          <w:rPr>
            <w:noProof/>
            <w:webHidden/>
          </w:rPr>
          <w:fldChar w:fldCharType="end"/>
        </w:r>
      </w:hyperlink>
    </w:p>
    <w:p w14:paraId="5ED857A0" w14:textId="54E0DCBA" w:rsidR="00F129C9" w:rsidRDefault="00F129C9">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75638" w:history="1">
        <w:r w:rsidRPr="00FD5708">
          <w:rPr>
            <w:rStyle w:val="Hiperpovezava"/>
            <w:noProof/>
          </w:rPr>
          <w:t>3.2</w:t>
        </w:r>
        <w:r>
          <w:rPr>
            <w:rFonts w:asciiTheme="minorHAnsi" w:eastAsiaTheme="minorEastAsia" w:hAnsiTheme="minorHAnsi" w:cstheme="minorBidi"/>
            <w:smallCaps w:val="0"/>
            <w:noProof/>
            <w:kern w:val="2"/>
            <w:sz w:val="22"/>
            <w:szCs w:val="22"/>
            <w14:ligatures w14:val="standardContextual"/>
          </w:rPr>
          <w:tab/>
        </w:r>
        <w:r w:rsidRPr="00FD5708">
          <w:rPr>
            <w:rStyle w:val="Hiperpovezava"/>
            <w:noProof/>
          </w:rPr>
          <w:t>Oblike in načini preverjanja in ocenjevanja znanja</w:t>
        </w:r>
        <w:r>
          <w:rPr>
            <w:noProof/>
            <w:webHidden/>
          </w:rPr>
          <w:tab/>
        </w:r>
        <w:r>
          <w:rPr>
            <w:noProof/>
            <w:webHidden/>
          </w:rPr>
          <w:fldChar w:fldCharType="begin"/>
        </w:r>
        <w:r>
          <w:rPr>
            <w:noProof/>
            <w:webHidden/>
          </w:rPr>
          <w:instrText xml:space="preserve"> PAGEREF _Toc181575638 \h </w:instrText>
        </w:r>
        <w:r>
          <w:rPr>
            <w:noProof/>
            <w:webHidden/>
          </w:rPr>
        </w:r>
        <w:r>
          <w:rPr>
            <w:noProof/>
            <w:webHidden/>
          </w:rPr>
          <w:fldChar w:fldCharType="separate"/>
        </w:r>
        <w:r>
          <w:rPr>
            <w:noProof/>
            <w:webHidden/>
          </w:rPr>
          <w:t>3</w:t>
        </w:r>
        <w:r>
          <w:rPr>
            <w:noProof/>
            <w:webHidden/>
          </w:rPr>
          <w:fldChar w:fldCharType="end"/>
        </w:r>
      </w:hyperlink>
    </w:p>
    <w:p w14:paraId="2CA68AD7" w14:textId="029DD0A5" w:rsidR="00F129C9" w:rsidRDefault="00F129C9">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75639" w:history="1">
        <w:r w:rsidRPr="00FD5708">
          <w:rPr>
            <w:rStyle w:val="Hiperpovezava"/>
            <w:noProof/>
          </w:rPr>
          <w:t>3.3</w:t>
        </w:r>
        <w:r>
          <w:rPr>
            <w:rFonts w:asciiTheme="minorHAnsi" w:eastAsiaTheme="minorEastAsia" w:hAnsiTheme="minorHAnsi" w:cstheme="minorBidi"/>
            <w:smallCaps w:val="0"/>
            <w:noProof/>
            <w:kern w:val="2"/>
            <w:sz w:val="22"/>
            <w:szCs w:val="22"/>
            <w14:ligatures w14:val="standardContextual"/>
          </w:rPr>
          <w:tab/>
        </w:r>
        <w:r w:rsidRPr="00FD5708">
          <w:rPr>
            <w:rStyle w:val="Hiperpovezava"/>
            <w:noProof/>
          </w:rPr>
          <w:t>Minimalni standardi znanja</w:t>
        </w:r>
        <w:r>
          <w:rPr>
            <w:noProof/>
            <w:webHidden/>
          </w:rPr>
          <w:tab/>
        </w:r>
        <w:r>
          <w:rPr>
            <w:noProof/>
            <w:webHidden/>
          </w:rPr>
          <w:fldChar w:fldCharType="begin"/>
        </w:r>
        <w:r>
          <w:rPr>
            <w:noProof/>
            <w:webHidden/>
          </w:rPr>
          <w:instrText xml:space="preserve"> PAGEREF _Toc181575639 \h </w:instrText>
        </w:r>
        <w:r>
          <w:rPr>
            <w:noProof/>
            <w:webHidden/>
          </w:rPr>
        </w:r>
        <w:r>
          <w:rPr>
            <w:noProof/>
            <w:webHidden/>
          </w:rPr>
          <w:fldChar w:fldCharType="separate"/>
        </w:r>
        <w:r>
          <w:rPr>
            <w:noProof/>
            <w:webHidden/>
          </w:rPr>
          <w:t>4</w:t>
        </w:r>
        <w:r>
          <w:rPr>
            <w:noProof/>
            <w:webHidden/>
          </w:rPr>
          <w:fldChar w:fldCharType="end"/>
        </w:r>
      </w:hyperlink>
    </w:p>
    <w:p w14:paraId="0C291B4C" w14:textId="15E5836A" w:rsidR="00F129C9" w:rsidRDefault="00F129C9">
      <w:pPr>
        <w:pStyle w:val="Kazalovsebine3"/>
        <w:tabs>
          <w:tab w:val="left" w:pos="1200"/>
          <w:tab w:val="right" w:leader="dot" w:pos="9062"/>
        </w:tabs>
        <w:rPr>
          <w:rFonts w:asciiTheme="minorHAnsi" w:eastAsiaTheme="minorEastAsia" w:hAnsiTheme="minorHAnsi" w:cstheme="minorBidi"/>
          <w:i w:val="0"/>
          <w:iCs w:val="0"/>
          <w:noProof/>
          <w:kern w:val="2"/>
          <w:sz w:val="22"/>
          <w:szCs w:val="22"/>
          <w14:ligatures w14:val="standardContextual"/>
        </w:rPr>
      </w:pPr>
      <w:hyperlink w:anchor="_Toc181575640" w:history="1">
        <w:r w:rsidRPr="00FD5708">
          <w:rPr>
            <w:rStyle w:val="Hiperpovezava"/>
            <w:noProof/>
          </w:rPr>
          <w:t>3.3.1</w:t>
        </w:r>
        <w:r>
          <w:rPr>
            <w:rFonts w:asciiTheme="minorHAnsi" w:eastAsiaTheme="minorEastAsia" w:hAnsiTheme="minorHAnsi" w:cstheme="minorBidi"/>
            <w:i w:val="0"/>
            <w:iCs w:val="0"/>
            <w:noProof/>
            <w:kern w:val="2"/>
            <w:sz w:val="22"/>
            <w:szCs w:val="22"/>
            <w14:ligatures w14:val="standardContextual"/>
          </w:rPr>
          <w:tab/>
        </w:r>
        <w:r w:rsidRPr="00FD5708">
          <w:rPr>
            <w:rStyle w:val="Hiperpovezava"/>
            <w:noProof/>
          </w:rPr>
          <w:t>DRUŽINE LOGIČNIH VEZIJ</w:t>
        </w:r>
        <w:r>
          <w:rPr>
            <w:noProof/>
            <w:webHidden/>
          </w:rPr>
          <w:tab/>
        </w:r>
        <w:r>
          <w:rPr>
            <w:noProof/>
            <w:webHidden/>
          </w:rPr>
          <w:fldChar w:fldCharType="begin"/>
        </w:r>
        <w:r>
          <w:rPr>
            <w:noProof/>
            <w:webHidden/>
          </w:rPr>
          <w:instrText xml:space="preserve"> PAGEREF _Toc181575640 \h </w:instrText>
        </w:r>
        <w:r>
          <w:rPr>
            <w:noProof/>
            <w:webHidden/>
          </w:rPr>
        </w:r>
        <w:r>
          <w:rPr>
            <w:noProof/>
            <w:webHidden/>
          </w:rPr>
          <w:fldChar w:fldCharType="separate"/>
        </w:r>
        <w:r>
          <w:rPr>
            <w:noProof/>
            <w:webHidden/>
          </w:rPr>
          <w:t>6</w:t>
        </w:r>
        <w:r>
          <w:rPr>
            <w:noProof/>
            <w:webHidden/>
          </w:rPr>
          <w:fldChar w:fldCharType="end"/>
        </w:r>
      </w:hyperlink>
    </w:p>
    <w:p w14:paraId="2008E723" w14:textId="4F867E80" w:rsidR="00F129C9" w:rsidRDefault="00F129C9">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75641" w:history="1">
        <w:r w:rsidRPr="00FD5708">
          <w:rPr>
            <w:rStyle w:val="Hiperpovezava"/>
            <w:noProof/>
          </w:rPr>
          <w:t>3.4</w:t>
        </w:r>
        <w:r>
          <w:rPr>
            <w:rFonts w:asciiTheme="minorHAnsi" w:eastAsiaTheme="minorEastAsia" w:hAnsiTheme="minorHAnsi" w:cstheme="minorBidi"/>
            <w:smallCaps w:val="0"/>
            <w:noProof/>
            <w:kern w:val="2"/>
            <w:sz w:val="22"/>
            <w:szCs w:val="22"/>
            <w14:ligatures w14:val="standardContextual"/>
          </w:rPr>
          <w:tab/>
        </w:r>
        <w:r w:rsidRPr="00FD5708">
          <w:rPr>
            <w:rStyle w:val="Hiperpovezava"/>
            <w:noProof/>
          </w:rPr>
          <w:t>Merila in načini ocenjevanja znanja med šolskim letom</w:t>
        </w:r>
        <w:r>
          <w:rPr>
            <w:noProof/>
            <w:webHidden/>
          </w:rPr>
          <w:tab/>
        </w:r>
        <w:r>
          <w:rPr>
            <w:noProof/>
            <w:webHidden/>
          </w:rPr>
          <w:fldChar w:fldCharType="begin"/>
        </w:r>
        <w:r>
          <w:rPr>
            <w:noProof/>
            <w:webHidden/>
          </w:rPr>
          <w:instrText xml:space="preserve"> PAGEREF _Toc181575641 \h </w:instrText>
        </w:r>
        <w:r>
          <w:rPr>
            <w:noProof/>
            <w:webHidden/>
          </w:rPr>
        </w:r>
        <w:r>
          <w:rPr>
            <w:noProof/>
            <w:webHidden/>
          </w:rPr>
          <w:fldChar w:fldCharType="separate"/>
        </w:r>
        <w:r>
          <w:rPr>
            <w:noProof/>
            <w:webHidden/>
          </w:rPr>
          <w:t>9</w:t>
        </w:r>
        <w:r>
          <w:rPr>
            <w:noProof/>
            <w:webHidden/>
          </w:rPr>
          <w:fldChar w:fldCharType="end"/>
        </w:r>
      </w:hyperlink>
    </w:p>
    <w:p w14:paraId="1097E9DB" w14:textId="2DDE8FF8" w:rsidR="00F129C9" w:rsidRDefault="00F129C9">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75642" w:history="1">
        <w:r w:rsidRPr="00FD5708">
          <w:rPr>
            <w:rStyle w:val="Hiperpovezava"/>
            <w:noProof/>
          </w:rPr>
          <w:t>3.5</w:t>
        </w:r>
        <w:r>
          <w:rPr>
            <w:rFonts w:asciiTheme="minorHAnsi" w:eastAsiaTheme="minorEastAsia" w:hAnsiTheme="minorHAnsi" w:cstheme="minorBidi"/>
            <w:smallCaps w:val="0"/>
            <w:noProof/>
            <w:kern w:val="2"/>
            <w:sz w:val="22"/>
            <w:szCs w:val="22"/>
            <w14:ligatures w14:val="standardContextual"/>
          </w:rPr>
          <w:tab/>
        </w:r>
        <w:r w:rsidRPr="00FD5708">
          <w:rPr>
            <w:rStyle w:val="Hiperpovezava"/>
            <w:noProof/>
          </w:rPr>
          <w:t>Časovni razpored ocenjevanja znanja</w:t>
        </w:r>
        <w:r>
          <w:rPr>
            <w:noProof/>
            <w:webHidden/>
          </w:rPr>
          <w:tab/>
        </w:r>
        <w:r>
          <w:rPr>
            <w:noProof/>
            <w:webHidden/>
          </w:rPr>
          <w:fldChar w:fldCharType="begin"/>
        </w:r>
        <w:r>
          <w:rPr>
            <w:noProof/>
            <w:webHidden/>
          </w:rPr>
          <w:instrText xml:space="preserve"> PAGEREF _Toc181575642 \h </w:instrText>
        </w:r>
        <w:r>
          <w:rPr>
            <w:noProof/>
            <w:webHidden/>
          </w:rPr>
        </w:r>
        <w:r>
          <w:rPr>
            <w:noProof/>
            <w:webHidden/>
          </w:rPr>
          <w:fldChar w:fldCharType="separate"/>
        </w:r>
        <w:r>
          <w:rPr>
            <w:noProof/>
            <w:webHidden/>
          </w:rPr>
          <w:t>11</w:t>
        </w:r>
        <w:r>
          <w:rPr>
            <w:noProof/>
            <w:webHidden/>
          </w:rPr>
          <w:fldChar w:fldCharType="end"/>
        </w:r>
      </w:hyperlink>
    </w:p>
    <w:p w14:paraId="2EF33C9E" w14:textId="74FC4346" w:rsidR="00F129C9" w:rsidRDefault="00F129C9">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75643" w:history="1">
        <w:r w:rsidRPr="00FD5708">
          <w:rPr>
            <w:rStyle w:val="Hiperpovezava"/>
            <w:noProof/>
          </w:rPr>
          <w:t>3.6</w:t>
        </w:r>
        <w:r>
          <w:rPr>
            <w:rFonts w:asciiTheme="minorHAnsi" w:eastAsiaTheme="minorEastAsia" w:hAnsiTheme="minorHAnsi" w:cstheme="minorBidi"/>
            <w:smallCaps w:val="0"/>
            <w:noProof/>
            <w:kern w:val="2"/>
            <w:sz w:val="22"/>
            <w:szCs w:val="22"/>
            <w14:ligatures w14:val="standardContextual"/>
          </w:rPr>
          <w:tab/>
        </w:r>
        <w:r w:rsidRPr="00FD5708">
          <w:rPr>
            <w:rStyle w:val="Hiperpovezava"/>
            <w:noProof/>
          </w:rPr>
          <w:t>Število pridobljenih ocen</w:t>
        </w:r>
        <w:r>
          <w:rPr>
            <w:noProof/>
            <w:webHidden/>
          </w:rPr>
          <w:tab/>
        </w:r>
        <w:r>
          <w:rPr>
            <w:noProof/>
            <w:webHidden/>
          </w:rPr>
          <w:fldChar w:fldCharType="begin"/>
        </w:r>
        <w:r>
          <w:rPr>
            <w:noProof/>
            <w:webHidden/>
          </w:rPr>
          <w:instrText xml:space="preserve"> PAGEREF _Toc181575643 \h </w:instrText>
        </w:r>
        <w:r>
          <w:rPr>
            <w:noProof/>
            <w:webHidden/>
          </w:rPr>
        </w:r>
        <w:r>
          <w:rPr>
            <w:noProof/>
            <w:webHidden/>
          </w:rPr>
          <w:fldChar w:fldCharType="separate"/>
        </w:r>
        <w:r>
          <w:rPr>
            <w:noProof/>
            <w:webHidden/>
          </w:rPr>
          <w:t>11</w:t>
        </w:r>
        <w:r>
          <w:rPr>
            <w:noProof/>
            <w:webHidden/>
          </w:rPr>
          <w:fldChar w:fldCharType="end"/>
        </w:r>
      </w:hyperlink>
    </w:p>
    <w:p w14:paraId="44694CDE" w14:textId="22D02F87" w:rsidR="00F129C9" w:rsidRDefault="00F129C9">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75644" w:history="1">
        <w:r w:rsidRPr="00FD5708">
          <w:rPr>
            <w:rStyle w:val="Hiperpovezava"/>
            <w:noProof/>
          </w:rPr>
          <w:t>3.7</w:t>
        </w:r>
        <w:r>
          <w:rPr>
            <w:rFonts w:asciiTheme="minorHAnsi" w:eastAsiaTheme="minorEastAsia" w:hAnsiTheme="minorHAnsi" w:cstheme="minorBidi"/>
            <w:smallCaps w:val="0"/>
            <w:noProof/>
            <w:kern w:val="2"/>
            <w:sz w:val="22"/>
            <w:szCs w:val="22"/>
            <w14:ligatures w14:val="standardContextual"/>
          </w:rPr>
          <w:tab/>
        </w:r>
        <w:r w:rsidRPr="00FD5708">
          <w:rPr>
            <w:rStyle w:val="Hiperpovezava"/>
            <w:noProof/>
          </w:rPr>
          <w:t>Zaključevanje ocen</w:t>
        </w:r>
        <w:r>
          <w:rPr>
            <w:noProof/>
            <w:webHidden/>
          </w:rPr>
          <w:tab/>
        </w:r>
        <w:r>
          <w:rPr>
            <w:noProof/>
            <w:webHidden/>
          </w:rPr>
          <w:fldChar w:fldCharType="begin"/>
        </w:r>
        <w:r>
          <w:rPr>
            <w:noProof/>
            <w:webHidden/>
          </w:rPr>
          <w:instrText xml:space="preserve"> PAGEREF _Toc181575644 \h </w:instrText>
        </w:r>
        <w:r>
          <w:rPr>
            <w:noProof/>
            <w:webHidden/>
          </w:rPr>
        </w:r>
        <w:r>
          <w:rPr>
            <w:noProof/>
            <w:webHidden/>
          </w:rPr>
          <w:fldChar w:fldCharType="separate"/>
        </w:r>
        <w:r>
          <w:rPr>
            <w:noProof/>
            <w:webHidden/>
          </w:rPr>
          <w:t>12</w:t>
        </w:r>
        <w:r>
          <w:rPr>
            <w:noProof/>
            <w:webHidden/>
          </w:rPr>
          <w:fldChar w:fldCharType="end"/>
        </w:r>
      </w:hyperlink>
    </w:p>
    <w:p w14:paraId="16B6C7D4" w14:textId="456DB264" w:rsidR="00F129C9" w:rsidRDefault="00F129C9">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75645" w:history="1">
        <w:r w:rsidRPr="00FD5708">
          <w:rPr>
            <w:rStyle w:val="Hiperpovezava"/>
            <w:noProof/>
          </w:rPr>
          <w:t>3.8</w:t>
        </w:r>
        <w:r>
          <w:rPr>
            <w:rFonts w:asciiTheme="minorHAnsi" w:eastAsiaTheme="minorEastAsia" w:hAnsiTheme="minorHAnsi" w:cstheme="minorBidi"/>
            <w:smallCaps w:val="0"/>
            <w:noProof/>
            <w:kern w:val="2"/>
            <w:sz w:val="22"/>
            <w:szCs w:val="22"/>
            <w14:ligatures w14:val="standardContextual"/>
          </w:rPr>
          <w:tab/>
        </w:r>
        <w:r w:rsidRPr="00FD5708">
          <w:rPr>
            <w:rStyle w:val="Hiperpovezava"/>
            <w:noProof/>
          </w:rPr>
          <w:t>Merila in načini ocenjevanja znanja na izpitih</w:t>
        </w:r>
        <w:r>
          <w:rPr>
            <w:noProof/>
            <w:webHidden/>
          </w:rPr>
          <w:tab/>
        </w:r>
        <w:r>
          <w:rPr>
            <w:noProof/>
            <w:webHidden/>
          </w:rPr>
          <w:fldChar w:fldCharType="begin"/>
        </w:r>
        <w:r>
          <w:rPr>
            <w:noProof/>
            <w:webHidden/>
          </w:rPr>
          <w:instrText xml:space="preserve"> PAGEREF _Toc181575645 \h </w:instrText>
        </w:r>
        <w:r>
          <w:rPr>
            <w:noProof/>
            <w:webHidden/>
          </w:rPr>
        </w:r>
        <w:r>
          <w:rPr>
            <w:noProof/>
            <w:webHidden/>
          </w:rPr>
          <w:fldChar w:fldCharType="separate"/>
        </w:r>
        <w:r>
          <w:rPr>
            <w:noProof/>
            <w:webHidden/>
          </w:rPr>
          <w:t>12</w:t>
        </w:r>
        <w:r>
          <w:rPr>
            <w:noProof/>
            <w:webHidden/>
          </w:rPr>
          <w:fldChar w:fldCharType="end"/>
        </w:r>
      </w:hyperlink>
    </w:p>
    <w:p w14:paraId="7D1CC80F" w14:textId="42189084" w:rsidR="00F129C9" w:rsidRDefault="00F129C9">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575646" w:history="1">
        <w:r w:rsidRPr="00FD5708">
          <w:rPr>
            <w:rStyle w:val="Hiperpovezava"/>
            <w:noProof/>
          </w:rPr>
          <w:t>4</w:t>
        </w:r>
        <w:r>
          <w:rPr>
            <w:rFonts w:asciiTheme="minorHAnsi" w:eastAsiaTheme="minorEastAsia" w:hAnsiTheme="minorHAnsi" w:cstheme="minorBidi"/>
            <w:b w:val="0"/>
            <w:bCs w:val="0"/>
            <w:caps w:val="0"/>
            <w:noProof/>
            <w:kern w:val="2"/>
            <w:sz w:val="22"/>
            <w:szCs w:val="22"/>
            <w14:ligatures w14:val="standardContextual"/>
          </w:rPr>
          <w:tab/>
        </w:r>
        <w:r w:rsidRPr="00FD5708">
          <w:rPr>
            <w:rStyle w:val="Hiperpovezava"/>
            <w:noProof/>
          </w:rPr>
          <w:t>Kršitve pri ocenjevanju znanja in izpitih</w:t>
        </w:r>
        <w:r>
          <w:rPr>
            <w:noProof/>
            <w:webHidden/>
          </w:rPr>
          <w:tab/>
        </w:r>
        <w:r>
          <w:rPr>
            <w:noProof/>
            <w:webHidden/>
          </w:rPr>
          <w:fldChar w:fldCharType="begin"/>
        </w:r>
        <w:r>
          <w:rPr>
            <w:noProof/>
            <w:webHidden/>
          </w:rPr>
          <w:instrText xml:space="preserve"> PAGEREF _Toc181575646 \h </w:instrText>
        </w:r>
        <w:r>
          <w:rPr>
            <w:noProof/>
            <w:webHidden/>
          </w:rPr>
        </w:r>
        <w:r>
          <w:rPr>
            <w:noProof/>
            <w:webHidden/>
          </w:rPr>
          <w:fldChar w:fldCharType="separate"/>
        </w:r>
        <w:r>
          <w:rPr>
            <w:noProof/>
            <w:webHidden/>
          </w:rPr>
          <w:t>12</w:t>
        </w:r>
        <w:r>
          <w:rPr>
            <w:noProof/>
            <w:webHidden/>
          </w:rPr>
          <w:fldChar w:fldCharType="end"/>
        </w:r>
      </w:hyperlink>
    </w:p>
    <w:p w14:paraId="5433E28E" w14:textId="35E88D96" w:rsidR="00F129C9" w:rsidRDefault="00F129C9">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575647" w:history="1">
        <w:r w:rsidRPr="00FD5708">
          <w:rPr>
            <w:rStyle w:val="Hiperpovezava"/>
            <w:noProof/>
          </w:rPr>
          <w:t>5</w:t>
        </w:r>
        <w:r>
          <w:rPr>
            <w:rFonts w:asciiTheme="minorHAnsi" w:eastAsiaTheme="minorEastAsia" w:hAnsiTheme="minorHAnsi" w:cstheme="minorBidi"/>
            <w:b w:val="0"/>
            <w:bCs w:val="0"/>
            <w:caps w:val="0"/>
            <w:noProof/>
            <w:kern w:val="2"/>
            <w:sz w:val="22"/>
            <w:szCs w:val="22"/>
            <w14:ligatures w14:val="standardContextual"/>
          </w:rPr>
          <w:tab/>
        </w:r>
        <w:r w:rsidRPr="00FD5708">
          <w:rPr>
            <w:rStyle w:val="Hiperpovezava"/>
            <w:noProof/>
          </w:rPr>
          <w:t>Obveščanje</w:t>
        </w:r>
        <w:r>
          <w:rPr>
            <w:noProof/>
            <w:webHidden/>
          </w:rPr>
          <w:tab/>
        </w:r>
        <w:r>
          <w:rPr>
            <w:noProof/>
            <w:webHidden/>
          </w:rPr>
          <w:fldChar w:fldCharType="begin"/>
        </w:r>
        <w:r>
          <w:rPr>
            <w:noProof/>
            <w:webHidden/>
          </w:rPr>
          <w:instrText xml:space="preserve"> PAGEREF _Toc181575647 \h </w:instrText>
        </w:r>
        <w:r>
          <w:rPr>
            <w:noProof/>
            <w:webHidden/>
          </w:rPr>
        </w:r>
        <w:r>
          <w:rPr>
            <w:noProof/>
            <w:webHidden/>
          </w:rPr>
          <w:fldChar w:fldCharType="separate"/>
        </w:r>
        <w:r>
          <w:rPr>
            <w:noProof/>
            <w:webHidden/>
          </w:rPr>
          <w:t>13</w:t>
        </w:r>
        <w:r>
          <w:rPr>
            <w:noProof/>
            <w:webHidden/>
          </w:rPr>
          <w:fldChar w:fldCharType="end"/>
        </w:r>
      </w:hyperlink>
    </w:p>
    <w:p w14:paraId="65874C35" w14:textId="3AFF5F35" w:rsidR="00F129C9" w:rsidRDefault="00F129C9">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575648" w:history="1">
        <w:r w:rsidRPr="00FD5708">
          <w:rPr>
            <w:rStyle w:val="Hiperpovezava"/>
            <w:noProof/>
          </w:rPr>
          <w:t>6</w:t>
        </w:r>
        <w:r>
          <w:rPr>
            <w:rFonts w:asciiTheme="minorHAnsi" w:eastAsiaTheme="minorEastAsia" w:hAnsiTheme="minorHAnsi" w:cstheme="minorBidi"/>
            <w:b w:val="0"/>
            <w:bCs w:val="0"/>
            <w:caps w:val="0"/>
            <w:noProof/>
            <w:kern w:val="2"/>
            <w:sz w:val="22"/>
            <w:szCs w:val="22"/>
            <w14:ligatures w14:val="standardContextual"/>
          </w:rPr>
          <w:tab/>
        </w:r>
        <w:r w:rsidRPr="00FD5708">
          <w:rPr>
            <w:rStyle w:val="Hiperpovezava"/>
            <w:noProof/>
          </w:rPr>
          <w:t>Spremljanje načrta ocenjevanja znanja</w:t>
        </w:r>
        <w:r>
          <w:rPr>
            <w:noProof/>
            <w:webHidden/>
          </w:rPr>
          <w:tab/>
        </w:r>
        <w:r>
          <w:rPr>
            <w:noProof/>
            <w:webHidden/>
          </w:rPr>
          <w:fldChar w:fldCharType="begin"/>
        </w:r>
        <w:r>
          <w:rPr>
            <w:noProof/>
            <w:webHidden/>
          </w:rPr>
          <w:instrText xml:space="preserve"> PAGEREF _Toc181575648 \h </w:instrText>
        </w:r>
        <w:r>
          <w:rPr>
            <w:noProof/>
            <w:webHidden/>
          </w:rPr>
        </w:r>
        <w:r>
          <w:rPr>
            <w:noProof/>
            <w:webHidden/>
          </w:rPr>
          <w:fldChar w:fldCharType="separate"/>
        </w:r>
        <w:r>
          <w:rPr>
            <w:noProof/>
            <w:webHidden/>
          </w:rPr>
          <w:t>13</w:t>
        </w:r>
        <w:r>
          <w:rPr>
            <w:noProof/>
            <w:webHidden/>
          </w:rPr>
          <w:fldChar w:fldCharType="end"/>
        </w:r>
      </w:hyperlink>
    </w:p>
    <w:p w14:paraId="511C3E5C" w14:textId="1283794E" w:rsidR="00C972A7" w:rsidRDefault="00C972A7" w:rsidP="00C972A7">
      <w:pPr>
        <w:rPr>
          <w:rFonts w:ascii="Arial" w:hAnsi="Arial" w:cs="Arial"/>
          <w:color w:val="000000"/>
        </w:rPr>
      </w:pPr>
      <w:r>
        <w:rPr>
          <w:rFonts w:ascii="Arial" w:hAnsi="Arial" w:cs="Arial"/>
          <w:color w:val="000000"/>
        </w:rPr>
        <w:fldChar w:fldCharType="end"/>
      </w:r>
    </w:p>
    <w:p w14:paraId="439137DF" w14:textId="77777777" w:rsidR="00C972A7" w:rsidRDefault="00C972A7" w:rsidP="00C972A7">
      <w:pPr>
        <w:rPr>
          <w:rFonts w:ascii="Arial" w:hAnsi="Arial" w:cs="Arial"/>
          <w:color w:val="000000"/>
        </w:rPr>
      </w:pPr>
    </w:p>
    <w:p w14:paraId="351947CB" w14:textId="77777777" w:rsidR="00C972A7" w:rsidRDefault="00C972A7" w:rsidP="00C972A7">
      <w:pPr>
        <w:rPr>
          <w:rFonts w:ascii="Arial" w:hAnsi="Arial" w:cs="Arial"/>
          <w:color w:val="000000"/>
        </w:rPr>
      </w:pPr>
    </w:p>
    <w:p w14:paraId="25E41229" w14:textId="77777777" w:rsidR="00C972A7" w:rsidRDefault="00C972A7" w:rsidP="00C972A7">
      <w:pPr>
        <w:rPr>
          <w:rFonts w:ascii="Arial" w:hAnsi="Arial" w:cs="Arial"/>
          <w:color w:val="000000"/>
        </w:rPr>
        <w:sectPr w:rsidR="00C972A7">
          <w:pgSz w:w="11906" w:h="16838"/>
          <w:pgMar w:top="1417" w:right="1417" w:bottom="1417" w:left="1417" w:header="708" w:footer="708" w:gutter="0"/>
          <w:cols w:space="708"/>
          <w:docGrid w:linePitch="360"/>
        </w:sectPr>
      </w:pPr>
    </w:p>
    <w:p w14:paraId="39997973" w14:textId="77777777" w:rsidR="00C972A7" w:rsidRDefault="00C972A7" w:rsidP="00C972A7">
      <w:pPr>
        <w:pStyle w:val="Naslov1"/>
        <w:rPr>
          <w:color w:val="000000"/>
        </w:rPr>
      </w:pPr>
      <w:bookmarkStart w:id="0" w:name="_Toc181575634"/>
      <w:r>
        <w:rPr>
          <w:color w:val="000000"/>
        </w:rPr>
        <w:lastRenderedPageBreak/>
        <w:t>Priprava načrta ocenjevanja znanja</w:t>
      </w:r>
      <w:bookmarkEnd w:id="0"/>
    </w:p>
    <w:p w14:paraId="4FD5005A" w14:textId="77777777" w:rsidR="00C972A7" w:rsidRDefault="00C972A7" w:rsidP="00C972A7">
      <w:pPr>
        <w:rPr>
          <w:rFonts w:ascii="Arial" w:hAnsi="Arial" w:cs="Arial"/>
          <w:color w:val="000000"/>
          <w:sz w:val="20"/>
          <w:szCs w:val="20"/>
        </w:rPr>
      </w:pPr>
    </w:p>
    <w:p w14:paraId="74DDCB57" w14:textId="27EBE363" w:rsidR="00120B63" w:rsidRPr="00E43172" w:rsidRDefault="00120B63" w:rsidP="00120B63">
      <w:pPr>
        <w:jc w:val="both"/>
        <w:rPr>
          <w:rFonts w:ascii="Arial" w:hAnsi="Arial" w:cs="Arial"/>
          <w:sz w:val="20"/>
          <w:szCs w:val="20"/>
        </w:rPr>
      </w:pPr>
      <w:r w:rsidRPr="00E43172">
        <w:rPr>
          <w:rFonts w:ascii="Arial" w:hAnsi="Arial" w:cs="Arial"/>
          <w:sz w:val="20"/>
          <w:szCs w:val="20"/>
        </w:rPr>
        <w:t>Načrt ocenjevanja znanja (v nadaljevanju NOZ)</w:t>
      </w:r>
      <w:r>
        <w:rPr>
          <w:rFonts w:ascii="Arial" w:hAnsi="Arial" w:cs="Arial"/>
          <w:sz w:val="20"/>
          <w:szCs w:val="20"/>
        </w:rPr>
        <w:t xml:space="preserve"> pri strokovnem modulu </w:t>
      </w:r>
      <w:r w:rsidR="00D77039">
        <w:rPr>
          <w:rFonts w:ascii="Arial" w:hAnsi="Arial" w:cs="Arial"/>
          <w:sz w:val="20"/>
          <w:szCs w:val="20"/>
        </w:rPr>
        <w:t>Programirljivi sistemi</w:t>
      </w:r>
      <w:r w:rsidRPr="00E43172">
        <w:rPr>
          <w:rFonts w:ascii="Arial" w:hAnsi="Arial" w:cs="Arial"/>
          <w:sz w:val="20"/>
          <w:szCs w:val="20"/>
        </w:rPr>
        <w:t xml:space="preserve"> je potrdil</w:t>
      </w:r>
      <w:r>
        <w:rPr>
          <w:rFonts w:ascii="Arial" w:hAnsi="Arial" w:cs="Arial"/>
          <w:sz w:val="20"/>
          <w:szCs w:val="20"/>
        </w:rPr>
        <w:t xml:space="preserve"> aktiv učiteljev elektrotehnike</w:t>
      </w:r>
      <w:r w:rsidRPr="00E43172">
        <w:rPr>
          <w:rFonts w:ascii="Arial" w:hAnsi="Arial" w:cs="Arial"/>
          <w:sz w:val="20"/>
          <w:szCs w:val="20"/>
        </w:rPr>
        <w:t xml:space="preserve"> na s</w:t>
      </w:r>
      <w:r>
        <w:rPr>
          <w:rFonts w:ascii="Arial" w:hAnsi="Arial" w:cs="Arial"/>
          <w:sz w:val="20"/>
          <w:szCs w:val="20"/>
        </w:rPr>
        <w:t>estanku</w:t>
      </w:r>
      <w:r w:rsidRPr="00E43172">
        <w:rPr>
          <w:rFonts w:ascii="Arial" w:hAnsi="Arial" w:cs="Arial"/>
          <w:sz w:val="20"/>
          <w:szCs w:val="20"/>
        </w:rPr>
        <w:t xml:space="preserve"> dne </w:t>
      </w:r>
      <w:r>
        <w:rPr>
          <w:rFonts w:ascii="Arial" w:hAnsi="Arial" w:cs="Arial"/>
          <w:sz w:val="20"/>
          <w:szCs w:val="20"/>
        </w:rPr>
        <w:t>19</w:t>
      </w:r>
      <w:r w:rsidRPr="00E43172">
        <w:rPr>
          <w:rFonts w:ascii="Arial" w:hAnsi="Arial" w:cs="Arial"/>
          <w:sz w:val="20"/>
          <w:szCs w:val="20"/>
        </w:rPr>
        <w:t xml:space="preserve">. </w:t>
      </w:r>
      <w:r>
        <w:rPr>
          <w:rFonts w:ascii="Arial" w:hAnsi="Arial" w:cs="Arial"/>
          <w:sz w:val="20"/>
          <w:szCs w:val="20"/>
        </w:rPr>
        <w:t>avgusta</w:t>
      </w:r>
      <w:r w:rsidRPr="00E43172">
        <w:rPr>
          <w:rFonts w:ascii="Arial" w:hAnsi="Arial" w:cs="Arial"/>
          <w:sz w:val="20"/>
          <w:szCs w:val="20"/>
        </w:rPr>
        <w:t xml:space="preserve"> </w:t>
      </w:r>
      <w:r>
        <w:rPr>
          <w:rFonts w:ascii="Arial" w:hAnsi="Arial" w:cs="Arial"/>
          <w:sz w:val="20"/>
          <w:szCs w:val="20"/>
        </w:rPr>
        <w:t xml:space="preserve">2024. </w:t>
      </w:r>
    </w:p>
    <w:p w14:paraId="4B23DDE8" w14:textId="77777777" w:rsidR="00C972A7" w:rsidRDefault="00C972A7" w:rsidP="00C972A7">
      <w:pPr>
        <w:rPr>
          <w:rFonts w:ascii="Arial" w:hAnsi="Arial" w:cs="Arial"/>
          <w:color w:val="000000"/>
          <w:sz w:val="20"/>
          <w:szCs w:val="20"/>
        </w:rPr>
      </w:pPr>
    </w:p>
    <w:p w14:paraId="3A04F4E8" w14:textId="77777777" w:rsidR="00C972A7" w:rsidRDefault="00C972A7" w:rsidP="00C972A7">
      <w:pPr>
        <w:rPr>
          <w:rFonts w:ascii="Arial" w:hAnsi="Arial" w:cs="Arial"/>
          <w:color w:val="000000"/>
          <w:sz w:val="20"/>
          <w:szCs w:val="20"/>
        </w:rPr>
      </w:pPr>
    </w:p>
    <w:p w14:paraId="6B344A23" w14:textId="7133936E" w:rsidR="00C972A7" w:rsidRDefault="00C972A7" w:rsidP="00C972A7">
      <w:pPr>
        <w:pStyle w:val="Naslov1"/>
        <w:rPr>
          <w:color w:val="000000"/>
        </w:rPr>
      </w:pPr>
      <w:bookmarkStart w:id="1" w:name="_Toc181575635"/>
      <w:r>
        <w:rPr>
          <w:color w:val="000000"/>
        </w:rPr>
        <w:t>Podlage za izdelavo načrta ocenjevanja znanja</w:t>
      </w:r>
      <w:bookmarkEnd w:id="1"/>
    </w:p>
    <w:p w14:paraId="500D0318" w14:textId="77777777" w:rsidR="00C972A7" w:rsidRDefault="00C972A7" w:rsidP="00C972A7">
      <w:pPr>
        <w:rPr>
          <w:rFonts w:ascii="Arial" w:hAnsi="Arial" w:cs="Arial"/>
          <w:color w:val="000000"/>
          <w:sz w:val="20"/>
          <w:szCs w:val="20"/>
        </w:rPr>
      </w:pPr>
    </w:p>
    <w:p w14:paraId="1E3C9C98" w14:textId="77777777" w:rsidR="00C972A7" w:rsidRDefault="00C972A7" w:rsidP="00C972A7">
      <w:pPr>
        <w:rPr>
          <w:rFonts w:ascii="Arial" w:hAnsi="Arial" w:cs="Arial"/>
          <w:color w:val="000000"/>
          <w:sz w:val="20"/>
          <w:szCs w:val="20"/>
        </w:rPr>
      </w:pPr>
      <w:r>
        <w:rPr>
          <w:rFonts w:ascii="Arial" w:hAnsi="Arial" w:cs="Arial"/>
          <w:color w:val="000000"/>
          <w:sz w:val="20"/>
          <w:szCs w:val="20"/>
        </w:rPr>
        <w:t xml:space="preserve">Pri pripravi NOZ so bile upoštevane naslednje podlage: </w:t>
      </w:r>
    </w:p>
    <w:p w14:paraId="165023C6" w14:textId="77777777" w:rsidR="00C972A7" w:rsidRDefault="00C972A7" w:rsidP="00C972A7">
      <w:pPr>
        <w:rPr>
          <w:rFonts w:ascii="Arial" w:hAnsi="Arial" w:cs="Arial"/>
          <w:color w:val="000000"/>
          <w:sz w:val="20"/>
          <w:szCs w:val="20"/>
        </w:rPr>
      </w:pPr>
    </w:p>
    <w:p w14:paraId="1B793162" w14:textId="77777777" w:rsidR="00C972A7" w:rsidRDefault="00C972A7" w:rsidP="00C972A7">
      <w:pPr>
        <w:numPr>
          <w:ilvl w:val="0"/>
          <w:numId w:val="2"/>
        </w:numPr>
        <w:rPr>
          <w:rFonts w:ascii="Arial" w:hAnsi="Arial" w:cs="Arial"/>
          <w:color w:val="000000"/>
          <w:sz w:val="20"/>
          <w:szCs w:val="20"/>
        </w:rPr>
      </w:pPr>
      <w:r>
        <w:rPr>
          <w:rFonts w:ascii="Arial" w:hAnsi="Arial" w:cs="Arial"/>
          <w:color w:val="000000"/>
          <w:sz w:val="20"/>
          <w:szCs w:val="20"/>
        </w:rPr>
        <w:t>pravne</w:t>
      </w:r>
    </w:p>
    <w:p w14:paraId="60E67203" w14:textId="77777777" w:rsidR="00120B63" w:rsidRDefault="00120B63" w:rsidP="00120B63">
      <w:pPr>
        <w:numPr>
          <w:ilvl w:val="1"/>
          <w:numId w:val="2"/>
        </w:numPr>
        <w:rPr>
          <w:rFonts w:ascii="Arial" w:hAnsi="Arial" w:cs="Arial"/>
          <w:sz w:val="20"/>
          <w:szCs w:val="20"/>
        </w:rPr>
      </w:pPr>
      <w:r>
        <w:rPr>
          <w:rFonts w:ascii="Arial" w:hAnsi="Arial" w:cs="Arial"/>
          <w:sz w:val="20"/>
          <w:szCs w:val="20"/>
        </w:rPr>
        <w:t>Zakon o poklicnem in strokovnem izobraževanju (Ur. l. RS, št. 79/06, 68/17, 46/19, 53/24)</w:t>
      </w:r>
    </w:p>
    <w:p w14:paraId="03B0C146" w14:textId="77777777" w:rsidR="00120B63" w:rsidRPr="00E43172" w:rsidRDefault="00120B63" w:rsidP="00120B63">
      <w:pPr>
        <w:numPr>
          <w:ilvl w:val="1"/>
          <w:numId w:val="2"/>
        </w:numPr>
        <w:rPr>
          <w:rFonts w:ascii="Arial" w:hAnsi="Arial" w:cs="Arial"/>
          <w:sz w:val="20"/>
          <w:szCs w:val="20"/>
        </w:rPr>
      </w:pPr>
      <w:r w:rsidRPr="00E43172">
        <w:rPr>
          <w:rFonts w:ascii="Arial" w:hAnsi="Arial" w:cs="Arial"/>
          <w:sz w:val="20"/>
          <w:szCs w:val="20"/>
        </w:rPr>
        <w:t>Pravilnik o ocenjevanju znanja v srednj</w:t>
      </w:r>
      <w:r>
        <w:rPr>
          <w:rFonts w:ascii="Arial" w:hAnsi="Arial" w:cs="Arial"/>
          <w:sz w:val="20"/>
          <w:szCs w:val="20"/>
        </w:rPr>
        <w:t>ih</w:t>
      </w:r>
      <w:r w:rsidRPr="00E43172">
        <w:rPr>
          <w:rFonts w:ascii="Arial" w:hAnsi="Arial" w:cs="Arial"/>
          <w:sz w:val="20"/>
          <w:szCs w:val="20"/>
        </w:rPr>
        <w:t xml:space="preserve"> </w:t>
      </w:r>
      <w:r>
        <w:rPr>
          <w:rFonts w:ascii="Arial" w:hAnsi="Arial" w:cs="Arial"/>
          <w:sz w:val="20"/>
          <w:szCs w:val="20"/>
        </w:rPr>
        <w:t>šolah</w:t>
      </w:r>
      <w:r w:rsidRPr="00E43172">
        <w:rPr>
          <w:rFonts w:ascii="Arial" w:hAnsi="Arial" w:cs="Arial"/>
          <w:sz w:val="20"/>
          <w:szCs w:val="20"/>
        </w:rPr>
        <w:t xml:space="preserve"> (Ur. l. </w:t>
      </w:r>
      <w:r>
        <w:rPr>
          <w:rFonts w:ascii="Arial" w:hAnsi="Arial" w:cs="Arial"/>
          <w:sz w:val="20"/>
          <w:szCs w:val="20"/>
        </w:rPr>
        <w:t xml:space="preserve">RS, </w:t>
      </w:r>
      <w:r w:rsidRPr="00E43172">
        <w:rPr>
          <w:rFonts w:ascii="Arial" w:hAnsi="Arial" w:cs="Arial"/>
          <w:sz w:val="20"/>
          <w:szCs w:val="20"/>
        </w:rPr>
        <w:t xml:space="preserve">št. </w:t>
      </w:r>
      <w:r>
        <w:rPr>
          <w:rFonts w:ascii="Arial" w:hAnsi="Arial" w:cs="Arial"/>
          <w:sz w:val="20"/>
          <w:szCs w:val="20"/>
        </w:rPr>
        <w:t>30</w:t>
      </w:r>
      <w:r w:rsidRPr="00E43172">
        <w:rPr>
          <w:rFonts w:ascii="Arial" w:hAnsi="Arial" w:cs="Arial"/>
          <w:sz w:val="20"/>
          <w:szCs w:val="20"/>
        </w:rPr>
        <w:t>/</w:t>
      </w:r>
      <w:r>
        <w:rPr>
          <w:rFonts w:ascii="Arial" w:hAnsi="Arial" w:cs="Arial"/>
          <w:sz w:val="20"/>
          <w:szCs w:val="20"/>
        </w:rPr>
        <w:t>18</w:t>
      </w:r>
      <w:r w:rsidRPr="00E43172">
        <w:rPr>
          <w:rFonts w:ascii="Arial" w:hAnsi="Arial" w:cs="Arial"/>
          <w:sz w:val="20"/>
          <w:szCs w:val="20"/>
        </w:rPr>
        <w:t>)</w:t>
      </w:r>
    </w:p>
    <w:p w14:paraId="2EF3484A" w14:textId="77777777" w:rsidR="00120B63" w:rsidRPr="00E43172" w:rsidRDefault="00120B63" w:rsidP="00120B63">
      <w:pPr>
        <w:numPr>
          <w:ilvl w:val="1"/>
          <w:numId w:val="2"/>
        </w:numPr>
        <w:rPr>
          <w:rFonts w:ascii="Arial" w:hAnsi="Arial" w:cs="Arial"/>
          <w:sz w:val="20"/>
          <w:szCs w:val="20"/>
        </w:rPr>
      </w:pPr>
      <w:r w:rsidRPr="00E43172">
        <w:rPr>
          <w:rFonts w:ascii="Arial" w:hAnsi="Arial" w:cs="Arial"/>
          <w:sz w:val="20"/>
          <w:szCs w:val="20"/>
        </w:rPr>
        <w:t>Pravilnik o šolski dokumentaciji</w:t>
      </w:r>
      <w:r>
        <w:rPr>
          <w:rFonts w:ascii="Arial" w:hAnsi="Arial" w:cs="Arial"/>
          <w:sz w:val="20"/>
          <w:szCs w:val="20"/>
        </w:rPr>
        <w:t xml:space="preserve"> v srednješolskem izobraževanju</w:t>
      </w:r>
      <w:r w:rsidRPr="00E43172">
        <w:rPr>
          <w:rFonts w:ascii="Arial" w:hAnsi="Arial" w:cs="Arial"/>
          <w:sz w:val="20"/>
          <w:szCs w:val="20"/>
        </w:rPr>
        <w:t xml:space="preserve"> (Ur. l.</w:t>
      </w:r>
      <w:r>
        <w:rPr>
          <w:rFonts w:ascii="Arial" w:hAnsi="Arial" w:cs="Arial"/>
          <w:sz w:val="20"/>
          <w:szCs w:val="20"/>
        </w:rPr>
        <w:t xml:space="preserve"> RS,</w:t>
      </w:r>
      <w:r w:rsidRPr="00E43172">
        <w:rPr>
          <w:rFonts w:ascii="Arial" w:hAnsi="Arial" w:cs="Arial"/>
          <w:sz w:val="20"/>
          <w:szCs w:val="20"/>
        </w:rPr>
        <w:t xml:space="preserve"> št. </w:t>
      </w:r>
      <w:r>
        <w:rPr>
          <w:rFonts w:ascii="Arial" w:hAnsi="Arial" w:cs="Arial"/>
          <w:sz w:val="20"/>
          <w:szCs w:val="20"/>
        </w:rPr>
        <w:t>30</w:t>
      </w:r>
      <w:r w:rsidRPr="00E43172">
        <w:rPr>
          <w:rFonts w:ascii="Arial" w:hAnsi="Arial" w:cs="Arial"/>
          <w:sz w:val="20"/>
          <w:szCs w:val="20"/>
        </w:rPr>
        <w:t>/</w:t>
      </w:r>
      <w:r>
        <w:rPr>
          <w:rFonts w:ascii="Arial" w:hAnsi="Arial" w:cs="Arial"/>
          <w:sz w:val="20"/>
          <w:szCs w:val="20"/>
        </w:rPr>
        <w:t>18</w:t>
      </w:r>
      <w:r w:rsidRPr="00E43172">
        <w:rPr>
          <w:rFonts w:ascii="Arial" w:hAnsi="Arial" w:cs="Arial"/>
          <w:sz w:val="20"/>
          <w:szCs w:val="20"/>
        </w:rPr>
        <w:t xml:space="preserve">, in </w:t>
      </w:r>
      <w:r>
        <w:rPr>
          <w:rFonts w:ascii="Arial" w:hAnsi="Arial" w:cs="Arial"/>
          <w:sz w:val="20"/>
          <w:szCs w:val="20"/>
        </w:rPr>
        <w:t>70</w:t>
      </w:r>
      <w:r w:rsidRPr="00E43172">
        <w:rPr>
          <w:rFonts w:ascii="Arial" w:hAnsi="Arial" w:cs="Arial"/>
          <w:sz w:val="20"/>
          <w:szCs w:val="20"/>
        </w:rPr>
        <w:t>/</w:t>
      </w:r>
      <w:r>
        <w:rPr>
          <w:rFonts w:ascii="Arial" w:hAnsi="Arial" w:cs="Arial"/>
          <w:sz w:val="20"/>
          <w:szCs w:val="20"/>
        </w:rPr>
        <w:t>19</w:t>
      </w:r>
      <w:r w:rsidRPr="00E43172">
        <w:rPr>
          <w:rFonts w:ascii="Arial" w:hAnsi="Arial" w:cs="Arial"/>
          <w:sz w:val="20"/>
          <w:szCs w:val="20"/>
        </w:rPr>
        <w:t>)</w:t>
      </w:r>
    </w:p>
    <w:p w14:paraId="7414B4A0" w14:textId="77777777" w:rsidR="00C972A7" w:rsidRDefault="00C972A7" w:rsidP="00C972A7">
      <w:pPr>
        <w:rPr>
          <w:rFonts w:ascii="Arial" w:hAnsi="Arial" w:cs="Arial"/>
          <w:color w:val="000000"/>
          <w:sz w:val="20"/>
          <w:szCs w:val="20"/>
        </w:rPr>
      </w:pPr>
    </w:p>
    <w:p w14:paraId="59624E71" w14:textId="77777777" w:rsidR="00C972A7" w:rsidRDefault="00C972A7" w:rsidP="00C972A7">
      <w:pPr>
        <w:numPr>
          <w:ilvl w:val="0"/>
          <w:numId w:val="2"/>
        </w:numPr>
        <w:rPr>
          <w:rFonts w:ascii="Arial" w:hAnsi="Arial" w:cs="Arial"/>
          <w:color w:val="000000"/>
          <w:sz w:val="20"/>
          <w:szCs w:val="20"/>
        </w:rPr>
      </w:pPr>
      <w:r>
        <w:rPr>
          <w:rFonts w:ascii="Arial" w:hAnsi="Arial" w:cs="Arial"/>
          <w:color w:val="000000"/>
          <w:sz w:val="20"/>
          <w:szCs w:val="20"/>
        </w:rPr>
        <w:t>drugi nacionalni dokumenti</w:t>
      </w:r>
    </w:p>
    <w:p w14:paraId="3F4839B8" w14:textId="514FF54D" w:rsidR="00120B63" w:rsidRPr="00E43172" w:rsidRDefault="00120B63" w:rsidP="00120B63">
      <w:pPr>
        <w:numPr>
          <w:ilvl w:val="1"/>
          <w:numId w:val="2"/>
        </w:numPr>
        <w:rPr>
          <w:rFonts w:ascii="Arial" w:hAnsi="Arial" w:cs="Arial"/>
          <w:sz w:val="20"/>
          <w:szCs w:val="20"/>
        </w:rPr>
      </w:pPr>
      <w:r w:rsidRPr="00E43172">
        <w:rPr>
          <w:rFonts w:ascii="Arial" w:hAnsi="Arial" w:cs="Arial"/>
          <w:sz w:val="20"/>
          <w:szCs w:val="20"/>
        </w:rPr>
        <w:t xml:space="preserve">Srednješolski izobraževalni program </w:t>
      </w:r>
      <w:r>
        <w:rPr>
          <w:rFonts w:ascii="Arial" w:hAnsi="Arial" w:cs="Arial"/>
          <w:sz w:val="20"/>
          <w:szCs w:val="20"/>
        </w:rPr>
        <w:t>Elektrotehnik</w:t>
      </w:r>
      <w:r w:rsidR="00464609">
        <w:rPr>
          <w:rFonts w:ascii="Arial" w:hAnsi="Arial" w:cs="Arial"/>
          <w:sz w:val="20"/>
          <w:szCs w:val="20"/>
        </w:rPr>
        <w:t xml:space="preserve"> </w:t>
      </w:r>
      <w:r w:rsidRPr="00E43172">
        <w:rPr>
          <w:rFonts w:ascii="Arial" w:hAnsi="Arial" w:cs="Arial"/>
          <w:sz w:val="20"/>
          <w:szCs w:val="20"/>
        </w:rPr>
        <w:t>(</w:t>
      </w:r>
      <w:hyperlink r:id="rId11" w:history="1">
        <w:r w:rsidR="00464609" w:rsidRPr="005C7FFE">
          <w:rPr>
            <w:rStyle w:val="Hiperpovezava"/>
            <w:rFonts w:ascii="Arial" w:hAnsi="Arial" w:cs="Arial"/>
            <w:sz w:val="20"/>
            <w:szCs w:val="20"/>
          </w:rPr>
          <w:t>https://eportal.mss.edus.si/</w:t>
        </w:r>
      </w:hyperlink>
      <w:r w:rsidR="00464609">
        <w:rPr>
          <w:rFonts w:ascii="Arial" w:hAnsi="Arial" w:cs="Arial"/>
          <w:sz w:val="20"/>
          <w:szCs w:val="20"/>
        </w:rPr>
        <w:t xml:space="preserve">, </w:t>
      </w:r>
      <w:hyperlink r:id="rId12" w:history="1">
        <w:r w:rsidR="00464609" w:rsidRPr="005C7FFE">
          <w:rPr>
            <w:rStyle w:val="Hiperpovezava"/>
            <w:rFonts w:ascii="Arial" w:hAnsi="Arial" w:cs="Arial"/>
            <w:sz w:val="20"/>
            <w:szCs w:val="20"/>
          </w:rPr>
          <w:t>https://cpi.si/</w:t>
        </w:r>
      </w:hyperlink>
      <w:r w:rsidRPr="00E43172">
        <w:rPr>
          <w:rFonts w:ascii="Arial" w:hAnsi="Arial" w:cs="Arial"/>
          <w:sz w:val="20"/>
          <w:szCs w:val="20"/>
        </w:rPr>
        <w:t>)</w:t>
      </w:r>
      <w:r w:rsidR="00464609">
        <w:rPr>
          <w:rFonts w:ascii="Arial" w:hAnsi="Arial" w:cs="Arial"/>
          <w:sz w:val="20"/>
          <w:szCs w:val="20"/>
        </w:rPr>
        <w:t xml:space="preserve"> </w:t>
      </w:r>
    </w:p>
    <w:p w14:paraId="002C9952" w14:textId="758A8440" w:rsidR="00120B63" w:rsidRPr="00480ED4" w:rsidRDefault="00120B63" w:rsidP="00120B63">
      <w:pPr>
        <w:numPr>
          <w:ilvl w:val="1"/>
          <w:numId w:val="2"/>
        </w:numPr>
        <w:rPr>
          <w:rFonts w:ascii="Arial" w:hAnsi="Arial" w:cs="Arial"/>
          <w:sz w:val="20"/>
          <w:szCs w:val="20"/>
        </w:rPr>
      </w:pPr>
      <w:r w:rsidRPr="00E43172">
        <w:rPr>
          <w:rFonts w:ascii="Arial" w:hAnsi="Arial" w:cs="Arial"/>
          <w:sz w:val="20"/>
          <w:szCs w:val="20"/>
        </w:rPr>
        <w:t>Katalogi znanj za strokovne module (</w:t>
      </w:r>
      <w:hyperlink r:id="rId13" w:history="1">
        <w:r w:rsidR="00464609" w:rsidRPr="005C7FFE">
          <w:rPr>
            <w:rStyle w:val="Hiperpovezava"/>
            <w:rFonts w:ascii="Arial" w:hAnsi="Arial" w:cs="Arial"/>
            <w:sz w:val="20"/>
            <w:szCs w:val="20"/>
          </w:rPr>
          <w:t>https://eportal.mss.edus.si/</w:t>
        </w:r>
      </w:hyperlink>
      <w:r w:rsidR="00464609">
        <w:rPr>
          <w:rFonts w:ascii="Arial" w:hAnsi="Arial" w:cs="Arial"/>
          <w:sz w:val="20"/>
          <w:szCs w:val="20"/>
        </w:rPr>
        <w:t xml:space="preserve">, </w:t>
      </w:r>
      <w:hyperlink r:id="rId14" w:history="1">
        <w:r w:rsidR="00464609" w:rsidRPr="005C7FFE">
          <w:rPr>
            <w:rStyle w:val="Hiperpovezava"/>
            <w:rFonts w:ascii="Arial" w:hAnsi="Arial" w:cs="Arial"/>
            <w:sz w:val="20"/>
            <w:szCs w:val="20"/>
          </w:rPr>
          <w:t>https://cpi.si/</w:t>
        </w:r>
      </w:hyperlink>
      <w:r w:rsidRPr="00E43172">
        <w:rPr>
          <w:rFonts w:ascii="Arial" w:hAnsi="Arial" w:cs="Arial"/>
          <w:sz w:val="20"/>
          <w:szCs w:val="20"/>
        </w:rPr>
        <w:t>)</w:t>
      </w:r>
    </w:p>
    <w:p w14:paraId="5DBC67F9" w14:textId="77777777" w:rsidR="00C972A7" w:rsidRDefault="00C972A7" w:rsidP="00C972A7">
      <w:pPr>
        <w:rPr>
          <w:rFonts w:ascii="Arial" w:hAnsi="Arial" w:cs="Arial"/>
          <w:color w:val="000000"/>
          <w:sz w:val="20"/>
          <w:szCs w:val="20"/>
        </w:rPr>
      </w:pPr>
    </w:p>
    <w:p w14:paraId="1FEDA09D" w14:textId="77777777" w:rsidR="00C972A7" w:rsidRDefault="00C972A7" w:rsidP="00C972A7">
      <w:pPr>
        <w:numPr>
          <w:ilvl w:val="0"/>
          <w:numId w:val="2"/>
        </w:numPr>
        <w:rPr>
          <w:rFonts w:ascii="Arial" w:hAnsi="Arial" w:cs="Arial"/>
          <w:color w:val="000000"/>
          <w:sz w:val="20"/>
          <w:szCs w:val="20"/>
        </w:rPr>
      </w:pPr>
      <w:r>
        <w:rPr>
          <w:rFonts w:ascii="Arial" w:hAnsi="Arial" w:cs="Arial"/>
          <w:color w:val="000000"/>
          <w:sz w:val="20"/>
          <w:szCs w:val="20"/>
        </w:rPr>
        <w:t>šolski dokumenti</w:t>
      </w:r>
    </w:p>
    <w:p w14:paraId="7A3762C0" w14:textId="17FFDD3A" w:rsidR="00C972A7" w:rsidRDefault="0099709D" w:rsidP="00C972A7">
      <w:pPr>
        <w:numPr>
          <w:ilvl w:val="1"/>
          <w:numId w:val="2"/>
        </w:numPr>
        <w:rPr>
          <w:rFonts w:ascii="Arial" w:hAnsi="Arial" w:cs="Arial"/>
          <w:color w:val="000000"/>
          <w:sz w:val="20"/>
          <w:szCs w:val="20"/>
        </w:rPr>
      </w:pPr>
      <w:r>
        <w:rPr>
          <w:rFonts w:ascii="Arial" w:hAnsi="Arial" w:cs="Arial"/>
          <w:color w:val="000000"/>
          <w:sz w:val="20"/>
          <w:szCs w:val="20"/>
        </w:rPr>
        <w:t>Letni delovni načrt</w:t>
      </w:r>
      <w:r w:rsidR="00464609">
        <w:rPr>
          <w:rFonts w:ascii="Arial" w:hAnsi="Arial" w:cs="Arial"/>
          <w:color w:val="000000"/>
          <w:sz w:val="20"/>
          <w:szCs w:val="20"/>
        </w:rPr>
        <w:t xml:space="preserve"> SPTŠ MS</w:t>
      </w:r>
      <w:r>
        <w:rPr>
          <w:rFonts w:ascii="Arial" w:hAnsi="Arial" w:cs="Arial"/>
          <w:color w:val="000000"/>
          <w:sz w:val="20"/>
          <w:szCs w:val="20"/>
        </w:rPr>
        <w:t xml:space="preserve"> 20</w:t>
      </w:r>
      <w:r w:rsidR="00464609">
        <w:rPr>
          <w:rFonts w:ascii="Arial" w:hAnsi="Arial" w:cs="Arial"/>
          <w:color w:val="000000"/>
          <w:sz w:val="20"/>
          <w:szCs w:val="20"/>
        </w:rPr>
        <w:t>24</w:t>
      </w:r>
      <w:r>
        <w:rPr>
          <w:rFonts w:ascii="Arial" w:hAnsi="Arial" w:cs="Arial"/>
          <w:color w:val="000000"/>
          <w:sz w:val="20"/>
          <w:szCs w:val="20"/>
        </w:rPr>
        <w:t>/</w:t>
      </w:r>
      <w:r w:rsidR="00464609">
        <w:rPr>
          <w:rFonts w:ascii="Arial" w:hAnsi="Arial" w:cs="Arial"/>
          <w:color w:val="000000"/>
          <w:sz w:val="20"/>
          <w:szCs w:val="20"/>
        </w:rPr>
        <w:t>25</w:t>
      </w:r>
    </w:p>
    <w:p w14:paraId="20BBCE77" w14:textId="463B3D4A" w:rsidR="00C972A7" w:rsidRDefault="00C972A7" w:rsidP="00C972A7">
      <w:pPr>
        <w:numPr>
          <w:ilvl w:val="1"/>
          <w:numId w:val="2"/>
        </w:numPr>
        <w:rPr>
          <w:rFonts w:ascii="Arial" w:hAnsi="Arial" w:cs="Arial"/>
          <w:color w:val="000000"/>
          <w:sz w:val="20"/>
          <w:szCs w:val="20"/>
        </w:rPr>
      </w:pPr>
      <w:r>
        <w:rPr>
          <w:rFonts w:ascii="Arial" w:hAnsi="Arial" w:cs="Arial"/>
          <w:color w:val="000000"/>
          <w:sz w:val="20"/>
          <w:szCs w:val="20"/>
        </w:rPr>
        <w:t>Šolska pravila</w:t>
      </w:r>
      <w:r w:rsidR="00F53115">
        <w:rPr>
          <w:rFonts w:ascii="Arial" w:hAnsi="Arial" w:cs="Arial"/>
          <w:color w:val="000000"/>
          <w:sz w:val="20"/>
          <w:szCs w:val="20"/>
        </w:rPr>
        <w:t xml:space="preserve"> ocenjevanja (dopolnjeno) 2024/2025</w:t>
      </w:r>
    </w:p>
    <w:p w14:paraId="5FEC733C" w14:textId="77777777" w:rsidR="00C972A7" w:rsidRDefault="00C972A7" w:rsidP="00C972A7">
      <w:pPr>
        <w:rPr>
          <w:rFonts w:ascii="Arial" w:hAnsi="Arial" w:cs="Arial"/>
          <w:color w:val="000000"/>
          <w:sz w:val="20"/>
          <w:szCs w:val="20"/>
        </w:rPr>
      </w:pPr>
    </w:p>
    <w:p w14:paraId="0D0DB3FE" w14:textId="77777777" w:rsidR="00C972A7" w:rsidRDefault="00C972A7" w:rsidP="00C972A7">
      <w:pPr>
        <w:rPr>
          <w:rFonts w:ascii="Arial" w:hAnsi="Arial" w:cs="Arial"/>
          <w:color w:val="000000"/>
          <w:sz w:val="20"/>
          <w:szCs w:val="20"/>
        </w:rPr>
      </w:pPr>
    </w:p>
    <w:p w14:paraId="61BEE007" w14:textId="048804FA" w:rsidR="00C972A7" w:rsidRDefault="00C972A7" w:rsidP="00C972A7">
      <w:pPr>
        <w:pStyle w:val="Naslov1"/>
        <w:rPr>
          <w:color w:val="000000"/>
        </w:rPr>
      </w:pPr>
      <w:bookmarkStart w:id="2" w:name="_Toc181575636"/>
      <w:r>
        <w:rPr>
          <w:color w:val="000000"/>
        </w:rPr>
        <w:t>Elementi načrta ocenjevanja znanja</w:t>
      </w:r>
      <w:bookmarkEnd w:id="2"/>
    </w:p>
    <w:p w14:paraId="72A554B1" w14:textId="77777777" w:rsidR="00C972A7" w:rsidRDefault="00C972A7" w:rsidP="00C972A7">
      <w:pPr>
        <w:rPr>
          <w:rFonts w:ascii="Arial" w:hAnsi="Arial" w:cs="Arial"/>
          <w:color w:val="000000"/>
          <w:sz w:val="20"/>
          <w:szCs w:val="20"/>
        </w:rPr>
      </w:pPr>
    </w:p>
    <w:p w14:paraId="4BAEF692" w14:textId="77777777" w:rsidR="00C972A7" w:rsidRDefault="00C972A7" w:rsidP="00C972A7">
      <w:pPr>
        <w:pStyle w:val="Naslov2"/>
        <w:rPr>
          <w:color w:val="000000"/>
        </w:rPr>
      </w:pPr>
      <w:bookmarkStart w:id="3" w:name="_Toc181575637"/>
      <w:r>
        <w:rPr>
          <w:color w:val="000000"/>
        </w:rPr>
        <w:t>Ocenjevanje programskih enot</w:t>
      </w:r>
      <w:bookmarkEnd w:id="3"/>
    </w:p>
    <w:p w14:paraId="12362B04" w14:textId="77777777" w:rsidR="00C972A7" w:rsidRDefault="00C972A7" w:rsidP="00C972A7">
      <w:pPr>
        <w:rPr>
          <w:rFonts w:ascii="Arial" w:hAnsi="Arial" w:cs="Arial"/>
          <w:color w:val="000000"/>
          <w:sz w:val="20"/>
          <w:szCs w:val="20"/>
        </w:rPr>
      </w:pPr>
    </w:p>
    <w:p w14:paraId="4F3F984D" w14:textId="30ECBA55" w:rsidR="00C972A7" w:rsidRDefault="00C972A7" w:rsidP="00FA4316">
      <w:pPr>
        <w:jc w:val="both"/>
        <w:rPr>
          <w:rFonts w:ascii="Arial" w:hAnsi="Arial" w:cs="Arial"/>
          <w:color w:val="000000"/>
          <w:sz w:val="20"/>
          <w:szCs w:val="20"/>
        </w:rPr>
      </w:pPr>
      <w:r>
        <w:rPr>
          <w:rFonts w:ascii="Arial" w:hAnsi="Arial" w:cs="Arial"/>
          <w:color w:val="000000"/>
          <w:sz w:val="20"/>
          <w:szCs w:val="20"/>
        </w:rPr>
        <w:t>Ob koncu posameznih tematskih sklopov se izvede preverjanje in ocenjevanje doseganja učnih ciljev. Preverjanje, kot priprava na ocenjevanje, se izpelje tako</w:t>
      </w:r>
      <w:r w:rsidR="0068002D">
        <w:rPr>
          <w:rFonts w:ascii="Arial" w:hAnsi="Arial" w:cs="Arial"/>
          <w:color w:val="000000"/>
          <w:sz w:val="20"/>
          <w:szCs w:val="20"/>
        </w:rPr>
        <w:t>,</w:t>
      </w:r>
      <w:r>
        <w:rPr>
          <w:rFonts w:ascii="Arial" w:hAnsi="Arial" w:cs="Arial"/>
          <w:color w:val="000000"/>
          <w:sz w:val="20"/>
          <w:szCs w:val="20"/>
        </w:rPr>
        <w:t xml:space="preserve"> da dijaki odgovarjajo na postavljena vprašanja oziroma rešujejo naloge, ki vsebuje kriterije za ocenjevanje, točkovanje posameznih nalog in navodila, dovoljene pripomočke. Dijaki rešujejo naloge doma ali v šoli. Po vsakem preverjanju se izvede analiza doseganja učnih ciljev, ki so predmet ocenjevanja. Sledi ocenjevanje podobnih nalog.</w:t>
      </w:r>
    </w:p>
    <w:p w14:paraId="55C2972A" w14:textId="77777777" w:rsidR="00C972A7" w:rsidRDefault="00C972A7" w:rsidP="00FA4316">
      <w:pPr>
        <w:jc w:val="both"/>
        <w:rPr>
          <w:rFonts w:ascii="Arial" w:hAnsi="Arial" w:cs="Arial"/>
          <w:color w:val="000000"/>
          <w:sz w:val="20"/>
          <w:szCs w:val="20"/>
        </w:rPr>
      </w:pPr>
    </w:p>
    <w:p w14:paraId="2534467E" w14:textId="77777777" w:rsidR="00FA4316" w:rsidRDefault="00FA4316" w:rsidP="00FA4316">
      <w:pPr>
        <w:jc w:val="both"/>
        <w:rPr>
          <w:rFonts w:ascii="Arial" w:hAnsi="Arial" w:cs="Arial"/>
          <w:color w:val="000000"/>
          <w:sz w:val="20"/>
          <w:szCs w:val="20"/>
        </w:rPr>
      </w:pPr>
    </w:p>
    <w:p w14:paraId="252E1441" w14:textId="186EA13A" w:rsidR="00C972A7" w:rsidRDefault="00C972A7" w:rsidP="00C972A7">
      <w:pPr>
        <w:pStyle w:val="Naslov2"/>
        <w:rPr>
          <w:color w:val="000000"/>
        </w:rPr>
      </w:pPr>
      <w:bookmarkStart w:id="4" w:name="_Toc181575638"/>
      <w:r>
        <w:rPr>
          <w:color w:val="000000"/>
        </w:rPr>
        <w:t xml:space="preserve">Oblike in načini </w:t>
      </w:r>
      <w:r w:rsidR="00FA4316">
        <w:rPr>
          <w:color w:val="000000"/>
        </w:rPr>
        <w:t xml:space="preserve">preverjanja in </w:t>
      </w:r>
      <w:r>
        <w:rPr>
          <w:color w:val="000000"/>
        </w:rPr>
        <w:t>ocenjevanja znanja</w:t>
      </w:r>
      <w:bookmarkEnd w:id="4"/>
    </w:p>
    <w:p w14:paraId="73CBCDF6" w14:textId="77777777" w:rsidR="00C972A7" w:rsidRDefault="00C972A7" w:rsidP="00C972A7">
      <w:pPr>
        <w:rPr>
          <w:rFonts w:ascii="Arial" w:hAnsi="Arial" w:cs="Arial"/>
          <w:color w:val="000000"/>
          <w:sz w:val="20"/>
          <w:szCs w:val="20"/>
        </w:rPr>
      </w:pPr>
    </w:p>
    <w:p w14:paraId="6CA95A17" w14:textId="33A3BA65" w:rsidR="00C972A7" w:rsidRDefault="00C972A7" w:rsidP="00C972A7">
      <w:pPr>
        <w:jc w:val="both"/>
        <w:rPr>
          <w:rFonts w:ascii="Arial" w:hAnsi="Arial" w:cs="Arial"/>
          <w:color w:val="000000"/>
          <w:sz w:val="20"/>
          <w:szCs w:val="20"/>
        </w:rPr>
      </w:pPr>
      <w:r>
        <w:rPr>
          <w:rFonts w:ascii="Arial" w:hAnsi="Arial" w:cs="Arial"/>
          <w:color w:val="000000"/>
          <w:sz w:val="20"/>
          <w:szCs w:val="20"/>
        </w:rPr>
        <w:t>Z različnimi oblikami in načini ocenjevanja</w:t>
      </w:r>
      <w:r w:rsidR="00FA4316">
        <w:rPr>
          <w:rFonts w:ascii="Arial" w:hAnsi="Arial" w:cs="Arial"/>
          <w:color w:val="000000"/>
          <w:sz w:val="20"/>
          <w:szCs w:val="20"/>
        </w:rPr>
        <w:t xml:space="preserve"> znanja</w:t>
      </w:r>
      <w:r>
        <w:rPr>
          <w:rFonts w:ascii="Arial" w:hAnsi="Arial" w:cs="Arial"/>
          <w:color w:val="000000"/>
          <w:sz w:val="20"/>
          <w:szCs w:val="20"/>
        </w:rPr>
        <w:t xml:space="preserve"> omogočimo dijakom, da izkažejo doseganje učnih ciljev in znanja na optimalen način, hkrati pa prilagajamo pouk in tempo dela dijakom, njihovemu predznanju, interesom, ambicijam in sposobnostim. </w:t>
      </w:r>
    </w:p>
    <w:p w14:paraId="37F20AC9" w14:textId="77777777" w:rsidR="00C972A7" w:rsidRDefault="00C972A7" w:rsidP="00C972A7">
      <w:pPr>
        <w:jc w:val="both"/>
        <w:rPr>
          <w:rFonts w:ascii="Arial" w:hAnsi="Arial" w:cs="Arial"/>
          <w:color w:val="000000"/>
          <w:sz w:val="20"/>
          <w:szCs w:val="20"/>
        </w:rPr>
      </w:pPr>
    </w:p>
    <w:p w14:paraId="5B94802F" w14:textId="26A105D8" w:rsidR="00C972A7" w:rsidRDefault="00C972A7" w:rsidP="00232C2A">
      <w:pPr>
        <w:numPr>
          <w:ilvl w:val="0"/>
          <w:numId w:val="9"/>
        </w:numPr>
        <w:rPr>
          <w:rFonts w:ascii="Arial" w:hAnsi="Arial" w:cs="Arial"/>
          <w:color w:val="000000"/>
          <w:sz w:val="20"/>
          <w:szCs w:val="20"/>
        </w:rPr>
      </w:pPr>
      <w:r>
        <w:rPr>
          <w:rFonts w:ascii="Arial" w:hAnsi="Arial" w:cs="Arial"/>
          <w:color w:val="000000"/>
          <w:sz w:val="20"/>
          <w:szCs w:val="20"/>
        </w:rPr>
        <w:t xml:space="preserve">Oblike </w:t>
      </w:r>
      <w:r w:rsidR="00FA4316">
        <w:rPr>
          <w:rFonts w:ascii="Arial" w:hAnsi="Arial" w:cs="Arial"/>
          <w:color w:val="000000"/>
          <w:sz w:val="20"/>
          <w:szCs w:val="20"/>
        </w:rPr>
        <w:t xml:space="preserve">preverjanja in </w:t>
      </w:r>
      <w:r>
        <w:rPr>
          <w:rFonts w:ascii="Arial" w:hAnsi="Arial" w:cs="Arial"/>
          <w:color w:val="000000"/>
          <w:sz w:val="20"/>
          <w:szCs w:val="20"/>
        </w:rPr>
        <w:t>ocenjevanja znanja</w:t>
      </w:r>
    </w:p>
    <w:p w14:paraId="164499CA" w14:textId="77777777" w:rsidR="00C972A7" w:rsidRDefault="00C972A7" w:rsidP="00C972A7">
      <w:pPr>
        <w:rPr>
          <w:rFonts w:ascii="Arial" w:hAnsi="Arial" w:cs="Arial"/>
          <w:color w:val="000000"/>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608"/>
        <w:gridCol w:w="1418"/>
        <w:gridCol w:w="1418"/>
      </w:tblGrid>
      <w:tr w:rsidR="00C972A7" w14:paraId="0B0B7467" w14:textId="77777777" w:rsidTr="00DF574D">
        <w:trPr>
          <w:trHeight w:hRule="exact" w:val="454"/>
          <w:jc w:val="center"/>
        </w:trPr>
        <w:tc>
          <w:tcPr>
            <w:tcW w:w="4608" w:type="dxa"/>
            <w:shd w:val="clear" w:color="auto" w:fill="E0E0E0"/>
            <w:vAlign w:val="center"/>
          </w:tcPr>
          <w:p w14:paraId="60CCA0E3" w14:textId="77777777" w:rsidR="00C972A7" w:rsidRDefault="00C972A7" w:rsidP="00DF574D">
            <w:pPr>
              <w:rPr>
                <w:rFonts w:ascii="Arial" w:hAnsi="Arial" w:cs="Arial"/>
                <w:b/>
                <w:color w:val="000000"/>
                <w:sz w:val="20"/>
                <w:szCs w:val="20"/>
              </w:rPr>
            </w:pPr>
            <w:r>
              <w:rPr>
                <w:rFonts w:ascii="Arial" w:hAnsi="Arial" w:cs="Arial"/>
                <w:b/>
                <w:color w:val="000000"/>
                <w:sz w:val="20"/>
                <w:szCs w:val="20"/>
              </w:rPr>
              <w:t>Programska enota</w:t>
            </w:r>
          </w:p>
        </w:tc>
        <w:tc>
          <w:tcPr>
            <w:tcW w:w="1418" w:type="dxa"/>
            <w:shd w:val="clear" w:color="auto" w:fill="E0E0E0"/>
            <w:vAlign w:val="center"/>
          </w:tcPr>
          <w:p w14:paraId="254521BF"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Individualno</w:t>
            </w:r>
          </w:p>
        </w:tc>
        <w:tc>
          <w:tcPr>
            <w:tcW w:w="1418" w:type="dxa"/>
            <w:shd w:val="clear" w:color="auto" w:fill="E0E0E0"/>
            <w:vAlign w:val="center"/>
          </w:tcPr>
          <w:p w14:paraId="682C6AD6"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Skupinsko</w:t>
            </w:r>
          </w:p>
        </w:tc>
      </w:tr>
      <w:tr w:rsidR="00C972A7" w14:paraId="787D9BC7" w14:textId="77777777" w:rsidTr="00DF574D">
        <w:trPr>
          <w:jc w:val="center"/>
        </w:trPr>
        <w:tc>
          <w:tcPr>
            <w:tcW w:w="4608" w:type="dxa"/>
            <w:vAlign w:val="center"/>
          </w:tcPr>
          <w:p w14:paraId="069907EC" w14:textId="61A1748F" w:rsidR="00C972A7" w:rsidRDefault="00D77039" w:rsidP="00DF574D">
            <w:pPr>
              <w:rPr>
                <w:rFonts w:ascii="Arial" w:hAnsi="Arial" w:cs="Arial"/>
                <w:color w:val="000000"/>
                <w:sz w:val="20"/>
                <w:szCs w:val="20"/>
              </w:rPr>
            </w:pPr>
            <w:r>
              <w:rPr>
                <w:rFonts w:ascii="Arial" w:hAnsi="Arial" w:cs="Arial"/>
                <w:color w:val="000000"/>
                <w:sz w:val="20"/>
                <w:szCs w:val="20"/>
              </w:rPr>
              <w:t>Programirljivi sistemi</w:t>
            </w:r>
          </w:p>
        </w:tc>
        <w:tc>
          <w:tcPr>
            <w:tcW w:w="1418" w:type="dxa"/>
            <w:vAlign w:val="center"/>
          </w:tcPr>
          <w:p w14:paraId="37D190E6" w14:textId="77777777" w:rsidR="00C972A7" w:rsidRDefault="00C972A7" w:rsidP="00DF574D">
            <w:pPr>
              <w:jc w:val="center"/>
              <w:rPr>
                <w:rFonts w:ascii="Arial" w:hAnsi="Arial" w:cs="Arial"/>
                <w:color w:val="000000"/>
                <w:sz w:val="20"/>
                <w:szCs w:val="20"/>
              </w:rPr>
            </w:pPr>
            <w:r>
              <w:rPr>
                <w:rFonts w:ascii="Arial" w:hAnsi="Arial" w:cs="Arial"/>
                <w:color w:val="000000"/>
                <w:sz w:val="20"/>
                <w:szCs w:val="20"/>
              </w:rPr>
              <w:t>●</w:t>
            </w:r>
          </w:p>
        </w:tc>
        <w:tc>
          <w:tcPr>
            <w:tcW w:w="1418" w:type="dxa"/>
            <w:vAlign w:val="center"/>
          </w:tcPr>
          <w:p w14:paraId="7DB088D0" w14:textId="77777777" w:rsidR="00C972A7" w:rsidRDefault="00C972A7" w:rsidP="00DF574D">
            <w:pPr>
              <w:jc w:val="center"/>
              <w:rPr>
                <w:rFonts w:ascii="Arial" w:hAnsi="Arial" w:cs="Arial"/>
                <w:color w:val="000000"/>
                <w:sz w:val="20"/>
                <w:szCs w:val="20"/>
              </w:rPr>
            </w:pPr>
          </w:p>
        </w:tc>
      </w:tr>
    </w:tbl>
    <w:p w14:paraId="5C8B1671" w14:textId="77777777" w:rsidR="00C972A7" w:rsidRDefault="00C972A7" w:rsidP="00C972A7">
      <w:pPr>
        <w:rPr>
          <w:rFonts w:ascii="Arial" w:hAnsi="Arial" w:cs="Arial"/>
          <w:color w:val="000000"/>
          <w:sz w:val="20"/>
          <w:szCs w:val="20"/>
        </w:rPr>
      </w:pPr>
    </w:p>
    <w:p w14:paraId="5EE8CB62" w14:textId="5752447E" w:rsidR="00C972A7" w:rsidRDefault="00C972A7" w:rsidP="00232C2A">
      <w:pPr>
        <w:numPr>
          <w:ilvl w:val="0"/>
          <w:numId w:val="9"/>
        </w:numPr>
        <w:rPr>
          <w:rFonts w:ascii="Arial" w:hAnsi="Arial" w:cs="Arial"/>
          <w:color w:val="000000"/>
          <w:sz w:val="20"/>
          <w:szCs w:val="20"/>
        </w:rPr>
      </w:pPr>
      <w:r>
        <w:rPr>
          <w:rFonts w:ascii="Arial" w:hAnsi="Arial" w:cs="Arial"/>
          <w:color w:val="000000"/>
          <w:sz w:val="20"/>
          <w:szCs w:val="20"/>
        </w:rPr>
        <w:t xml:space="preserve">Načini </w:t>
      </w:r>
      <w:r w:rsidR="00FA4316">
        <w:rPr>
          <w:rFonts w:ascii="Arial" w:hAnsi="Arial" w:cs="Arial"/>
          <w:color w:val="000000"/>
          <w:sz w:val="20"/>
          <w:szCs w:val="20"/>
        </w:rPr>
        <w:t xml:space="preserve">preverjanja in </w:t>
      </w:r>
      <w:r>
        <w:rPr>
          <w:rFonts w:ascii="Arial" w:hAnsi="Arial" w:cs="Arial"/>
          <w:color w:val="000000"/>
          <w:sz w:val="20"/>
          <w:szCs w:val="20"/>
        </w:rPr>
        <w:t>ocenjevanja</w:t>
      </w:r>
      <w:r w:rsidR="00FA4316">
        <w:rPr>
          <w:rFonts w:ascii="Arial" w:hAnsi="Arial" w:cs="Arial"/>
          <w:color w:val="000000"/>
          <w:sz w:val="20"/>
          <w:szCs w:val="20"/>
        </w:rPr>
        <w:t xml:space="preserve"> znanja</w:t>
      </w:r>
    </w:p>
    <w:p w14:paraId="23CF62BE" w14:textId="77777777" w:rsidR="00C972A7" w:rsidRDefault="00C972A7" w:rsidP="00C972A7">
      <w:pPr>
        <w:rPr>
          <w:rFonts w:ascii="Arial" w:hAnsi="Arial" w:cs="Arial"/>
          <w:color w:val="000000"/>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897"/>
        <w:gridCol w:w="1134"/>
        <w:gridCol w:w="1134"/>
        <w:gridCol w:w="1134"/>
        <w:gridCol w:w="1134"/>
      </w:tblGrid>
      <w:tr w:rsidR="00C972A7" w14:paraId="745BD6D9" w14:textId="77777777" w:rsidTr="00DF574D">
        <w:trPr>
          <w:trHeight w:hRule="exact" w:val="454"/>
          <w:jc w:val="center"/>
        </w:trPr>
        <w:tc>
          <w:tcPr>
            <w:tcW w:w="3897" w:type="dxa"/>
            <w:shd w:val="clear" w:color="auto" w:fill="E0E0E0"/>
            <w:vAlign w:val="center"/>
          </w:tcPr>
          <w:p w14:paraId="660BDB54" w14:textId="77777777" w:rsidR="00C972A7" w:rsidRDefault="00C972A7" w:rsidP="00DF574D">
            <w:pPr>
              <w:rPr>
                <w:rFonts w:ascii="Arial" w:hAnsi="Arial" w:cs="Arial"/>
                <w:b/>
                <w:color w:val="000000"/>
                <w:sz w:val="20"/>
                <w:szCs w:val="20"/>
              </w:rPr>
            </w:pPr>
            <w:r>
              <w:rPr>
                <w:rFonts w:ascii="Arial" w:hAnsi="Arial" w:cs="Arial"/>
                <w:b/>
                <w:color w:val="000000"/>
                <w:sz w:val="20"/>
                <w:szCs w:val="20"/>
              </w:rPr>
              <w:t>Programska enota</w:t>
            </w:r>
          </w:p>
        </w:tc>
        <w:tc>
          <w:tcPr>
            <w:tcW w:w="1134" w:type="dxa"/>
            <w:shd w:val="clear" w:color="auto" w:fill="E0E0E0"/>
            <w:vAlign w:val="center"/>
          </w:tcPr>
          <w:p w14:paraId="6FEA0A37"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Pisno</w:t>
            </w:r>
          </w:p>
        </w:tc>
        <w:tc>
          <w:tcPr>
            <w:tcW w:w="1134" w:type="dxa"/>
            <w:shd w:val="clear" w:color="auto" w:fill="E0E0E0"/>
            <w:vAlign w:val="center"/>
          </w:tcPr>
          <w:p w14:paraId="0096E4FB"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Ustno</w:t>
            </w:r>
          </w:p>
        </w:tc>
        <w:tc>
          <w:tcPr>
            <w:tcW w:w="1134" w:type="dxa"/>
            <w:shd w:val="clear" w:color="auto" w:fill="E0E0E0"/>
            <w:vAlign w:val="center"/>
          </w:tcPr>
          <w:p w14:paraId="37DB348C"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Praktično</w:t>
            </w:r>
          </w:p>
        </w:tc>
        <w:tc>
          <w:tcPr>
            <w:tcW w:w="1134" w:type="dxa"/>
            <w:shd w:val="clear" w:color="auto" w:fill="E0E0E0"/>
            <w:vAlign w:val="center"/>
          </w:tcPr>
          <w:p w14:paraId="6F7B9DA6"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Drugo</w:t>
            </w:r>
          </w:p>
        </w:tc>
      </w:tr>
      <w:tr w:rsidR="00C972A7" w14:paraId="2AA52B81" w14:textId="77777777" w:rsidTr="00DF574D">
        <w:trPr>
          <w:jc w:val="center"/>
        </w:trPr>
        <w:tc>
          <w:tcPr>
            <w:tcW w:w="3897" w:type="dxa"/>
            <w:vAlign w:val="center"/>
          </w:tcPr>
          <w:p w14:paraId="1C4C0616" w14:textId="61642D3B" w:rsidR="00C972A7" w:rsidRDefault="00D77039" w:rsidP="00DF574D">
            <w:pPr>
              <w:rPr>
                <w:rFonts w:ascii="Arial" w:hAnsi="Arial" w:cs="Arial"/>
                <w:color w:val="000000"/>
                <w:sz w:val="20"/>
                <w:szCs w:val="20"/>
              </w:rPr>
            </w:pPr>
            <w:r>
              <w:rPr>
                <w:rFonts w:ascii="Arial" w:hAnsi="Arial" w:cs="Arial"/>
                <w:color w:val="000000"/>
                <w:sz w:val="20"/>
                <w:szCs w:val="20"/>
              </w:rPr>
              <w:t>Programirljivi sistemi</w:t>
            </w:r>
          </w:p>
        </w:tc>
        <w:tc>
          <w:tcPr>
            <w:tcW w:w="1134" w:type="dxa"/>
            <w:vAlign w:val="center"/>
          </w:tcPr>
          <w:p w14:paraId="2B92455F" w14:textId="77777777" w:rsidR="00C972A7" w:rsidRDefault="00C972A7" w:rsidP="00DF574D">
            <w:pPr>
              <w:jc w:val="center"/>
              <w:rPr>
                <w:rFonts w:ascii="Arial" w:hAnsi="Arial" w:cs="Arial"/>
                <w:color w:val="000000"/>
                <w:sz w:val="20"/>
                <w:szCs w:val="20"/>
              </w:rPr>
            </w:pPr>
            <w:r>
              <w:rPr>
                <w:rFonts w:ascii="Arial" w:hAnsi="Arial" w:cs="Arial"/>
                <w:color w:val="000000"/>
                <w:sz w:val="20"/>
                <w:szCs w:val="20"/>
              </w:rPr>
              <w:t>●</w:t>
            </w:r>
          </w:p>
        </w:tc>
        <w:tc>
          <w:tcPr>
            <w:tcW w:w="1134" w:type="dxa"/>
            <w:vAlign w:val="center"/>
          </w:tcPr>
          <w:p w14:paraId="257C2884" w14:textId="77777777" w:rsidR="00C972A7" w:rsidRDefault="00C972A7" w:rsidP="00DF574D">
            <w:pPr>
              <w:jc w:val="center"/>
              <w:rPr>
                <w:rFonts w:ascii="Arial" w:hAnsi="Arial" w:cs="Arial"/>
                <w:color w:val="000000"/>
                <w:sz w:val="20"/>
                <w:szCs w:val="20"/>
              </w:rPr>
            </w:pPr>
            <w:r>
              <w:rPr>
                <w:rFonts w:ascii="Arial" w:hAnsi="Arial" w:cs="Arial"/>
                <w:color w:val="000000"/>
                <w:sz w:val="20"/>
                <w:szCs w:val="20"/>
              </w:rPr>
              <w:t>●</w:t>
            </w:r>
          </w:p>
        </w:tc>
        <w:tc>
          <w:tcPr>
            <w:tcW w:w="1134" w:type="dxa"/>
            <w:vAlign w:val="center"/>
          </w:tcPr>
          <w:p w14:paraId="272B075D" w14:textId="6BA5C8D2" w:rsidR="00C972A7" w:rsidRDefault="00D02F6E" w:rsidP="00DF574D">
            <w:pPr>
              <w:jc w:val="center"/>
              <w:rPr>
                <w:rFonts w:ascii="Arial" w:hAnsi="Arial" w:cs="Arial"/>
                <w:color w:val="000000"/>
                <w:sz w:val="20"/>
                <w:szCs w:val="20"/>
              </w:rPr>
            </w:pPr>
            <w:r>
              <w:rPr>
                <w:rFonts w:ascii="Arial" w:hAnsi="Arial" w:cs="Arial"/>
                <w:color w:val="000000"/>
                <w:sz w:val="20"/>
                <w:szCs w:val="20"/>
              </w:rPr>
              <w:t>●</w:t>
            </w:r>
          </w:p>
        </w:tc>
        <w:tc>
          <w:tcPr>
            <w:tcW w:w="1134" w:type="dxa"/>
            <w:vAlign w:val="center"/>
          </w:tcPr>
          <w:p w14:paraId="38C64DD8" w14:textId="77777777" w:rsidR="00C972A7" w:rsidRDefault="00C972A7" w:rsidP="00DF574D">
            <w:pPr>
              <w:jc w:val="center"/>
              <w:rPr>
                <w:rFonts w:ascii="Arial" w:hAnsi="Arial" w:cs="Arial"/>
                <w:color w:val="000000"/>
                <w:sz w:val="20"/>
                <w:szCs w:val="20"/>
              </w:rPr>
            </w:pPr>
          </w:p>
        </w:tc>
      </w:tr>
    </w:tbl>
    <w:p w14:paraId="6B6B6044" w14:textId="77777777" w:rsidR="00C972A7" w:rsidRDefault="00C972A7" w:rsidP="00C972A7">
      <w:pPr>
        <w:rPr>
          <w:rFonts w:ascii="Arial" w:hAnsi="Arial" w:cs="Arial"/>
          <w:color w:val="000000"/>
          <w:sz w:val="20"/>
          <w:szCs w:val="20"/>
        </w:rPr>
      </w:pPr>
    </w:p>
    <w:p w14:paraId="3177111B" w14:textId="77777777" w:rsidR="00FA4316" w:rsidRDefault="00FA4316" w:rsidP="00C972A7">
      <w:pPr>
        <w:rPr>
          <w:rFonts w:ascii="Arial" w:hAnsi="Arial" w:cs="Arial"/>
          <w:color w:val="000000"/>
          <w:sz w:val="20"/>
          <w:szCs w:val="20"/>
        </w:rPr>
      </w:pPr>
    </w:p>
    <w:p w14:paraId="3FA81169" w14:textId="77777777" w:rsidR="00FA4316" w:rsidRDefault="00FA4316" w:rsidP="00C972A7">
      <w:pPr>
        <w:rPr>
          <w:rFonts w:ascii="Arial" w:hAnsi="Arial" w:cs="Arial"/>
          <w:color w:val="000000"/>
          <w:sz w:val="20"/>
          <w:szCs w:val="20"/>
        </w:rPr>
      </w:pPr>
    </w:p>
    <w:p w14:paraId="4C826971" w14:textId="77777777" w:rsidR="00F90159" w:rsidRDefault="00F90159" w:rsidP="00C972A7">
      <w:pPr>
        <w:rPr>
          <w:rFonts w:ascii="Arial" w:hAnsi="Arial" w:cs="Arial"/>
          <w:color w:val="000000"/>
          <w:sz w:val="20"/>
          <w:szCs w:val="20"/>
        </w:rPr>
      </w:pPr>
    </w:p>
    <w:p w14:paraId="1F7A7696" w14:textId="505201DC" w:rsidR="00C972A7" w:rsidRDefault="00C972A7" w:rsidP="00C972A7">
      <w:pPr>
        <w:rPr>
          <w:rFonts w:ascii="Arial" w:hAnsi="Arial" w:cs="Arial"/>
          <w:color w:val="000000"/>
          <w:sz w:val="20"/>
          <w:szCs w:val="20"/>
        </w:rPr>
      </w:pPr>
      <w:r>
        <w:rPr>
          <w:rFonts w:ascii="Arial" w:hAnsi="Arial" w:cs="Arial"/>
          <w:color w:val="000000"/>
          <w:sz w:val="20"/>
          <w:szCs w:val="20"/>
        </w:rPr>
        <w:lastRenderedPageBreak/>
        <w:t>Legenda:</w:t>
      </w:r>
    </w:p>
    <w:p w14:paraId="382408E6"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Pisno (šolske naloge, testi, poročila, vaje, naloge, pisne dokumentacije)</w:t>
      </w:r>
    </w:p>
    <w:p w14:paraId="59762011"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Ustno (vrednotenje zastavljenih vprašanj, vrednotenje izdelka ali storitve, vrednotenje postopka pri praktičnem preizkusu oziroma projektnem delu)</w:t>
      </w:r>
    </w:p>
    <w:p w14:paraId="23B91514"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Praktično (izdelek, storitev, nastop)</w:t>
      </w:r>
    </w:p>
    <w:p w14:paraId="0E6A5F22"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Drugo (delovna poročila, seminarske naloge, projektne naloge)</w:t>
      </w:r>
    </w:p>
    <w:p w14:paraId="21D05E0A" w14:textId="77777777" w:rsidR="00C972A7" w:rsidRDefault="00C972A7" w:rsidP="00C972A7">
      <w:pPr>
        <w:rPr>
          <w:rFonts w:ascii="Arial" w:hAnsi="Arial" w:cs="Arial"/>
          <w:color w:val="000000"/>
          <w:sz w:val="20"/>
          <w:szCs w:val="20"/>
        </w:rPr>
      </w:pPr>
    </w:p>
    <w:p w14:paraId="51B4726F" w14:textId="77777777" w:rsidR="00C972A7" w:rsidRDefault="00C972A7" w:rsidP="00C972A7">
      <w:pPr>
        <w:tabs>
          <w:tab w:val="right" w:leader="dot" w:pos="3420"/>
        </w:tabs>
        <w:rPr>
          <w:rFonts w:ascii="Arial" w:hAnsi="Arial" w:cs="Arial"/>
          <w:color w:val="000000"/>
          <w:sz w:val="20"/>
          <w:szCs w:val="20"/>
        </w:rPr>
      </w:pPr>
    </w:p>
    <w:p w14:paraId="1296ED22" w14:textId="77777777" w:rsidR="00C972A7" w:rsidRDefault="00C972A7" w:rsidP="00C972A7">
      <w:pPr>
        <w:pStyle w:val="Naslov2"/>
        <w:rPr>
          <w:color w:val="000000"/>
        </w:rPr>
      </w:pPr>
      <w:bookmarkStart w:id="5" w:name="_Toc181575639"/>
      <w:r>
        <w:rPr>
          <w:color w:val="000000"/>
        </w:rPr>
        <w:t>Minimalni standardi znanja</w:t>
      </w:r>
      <w:bookmarkEnd w:id="5"/>
    </w:p>
    <w:p w14:paraId="4313FEE7" w14:textId="77777777" w:rsidR="00C972A7" w:rsidRDefault="00C972A7" w:rsidP="00C972A7">
      <w:pPr>
        <w:tabs>
          <w:tab w:val="right" w:leader="dot" w:pos="3420"/>
        </w:tabs>
        <w:rPr>
          <w:rFonts w:ascii="Arial" w:hAnsi="Arial" w:cs="Arial"/>
          <w:color w:val="000000"/>
          <w:sz w:val="20"/>
          <w:szCs w:val="20"/>
        </w:rPr>
      </w:pPr>
    </w:p>
    <w:p w14:paraId="7126BDAE" w14:textId="16F21DD2" w:rsidR="00C972A7" w:rsidRDefault="00C972A7" w:rsidP="00C972A7">
      <w:pPr>
        <w:tabs>
          <w:tab w:val="right" w:leader="dot" w:pos="3420"/>
        </w:tabs>
        <w:jc w:val="both"/>
        <w:rPr>
          <w:rFonts w:ascii="Arial" w:hAnsi="Arial" w:cs="Arial"/>
          <w:color w:val="000000"/>
          <w:sz w:val="20"/>
          <w:szCs w:val="20"/>
        </w:rPr>
      </w:pPr>
      <w:r>
        <w:rPr>
          <w:rFonts w:ascii="Arial" w:hAnsi="Arial" w:cs="Arial"/>
          <w:color w:val="000000"/>
          <w:sz w:val="20"/>
          <w:szCs w:val="20"/>
        </w:rPr>
        <w:t>Minimalni standard je tisto znanje, ki ga mora dijak izkazati za pozitivno oceno. Določen je na podlagi katalogov znanja.</w:t>
      </w:r>
    </w:p>
    <w:p w14:paraId="5DFD391D" w14:textId="77777777" w:rsidR="00761B88" w:rsidRDefault="00761B88" w:rsidP="00C972A7">
      <w:pPr>
        <w:tabs>
          <w:tab w:val="right" w:leader="dot" w:pos="3420"/>
        </w:tabs>
        <w:jc w:val="both"/>
        <w:rPr>
          <w:rFonts w:ascii="Arial" w:hAnsi="Arial" w:cs="Arial"/>
          <w:color w:val="000000"/>
          <w:sz w:val="20"/>
          <w:szCs w:val="20"/>
        </w:rPr>
      </w:pPr>
    </w:p>
    <w:p w14:paraId="265B503D" w14:textId="7F129C64" w:rsidR="00761B88" w:rsidRDefault="00761B88" w:rsidP="00761B88">
      <w:pPr>
        <w:numPr>
          <w:ilvl w:val="0"/>
          <w:numId w:val="9"/>
        </w:numPr>
        <w:rPr>
          <w:rFonts w:ascii="Arial" w:hAnsi="Arial" w:cs="Arial"/>
          <w:color w:val="000000"/>
          <w:sz w:val="20"/>
          <w:szCs w:val="20"/>
        </w:rPr>
      </w:pPr>
      <w:r>
        <w:rPr>
          <w:rFonts w:ascii="Arial" w:hAnsi="Arial" w:cs="Arial"/>
          <w:color w:val="000000"/>
          <w:sz w:val="20"/>
          <w:szCs w:val="20"/>
        </w:rPr>
        <w:t>Minimalni standard znanja – teoretični pouk</w:t>
      </w:r>
    </w:p>
    <w:p w14:paraId="6DFA21CE" w14:textId="77777777" w:rsidR="00FA4316" w:rsidRDefault="00FA4316" w:rsidP="00C972A7">
      <w:pPr>
        <w:tabs>
          <w:tab w:val="right" w:leader="dot" w:pos="3420"/>
        </w:tabs>
        <w:jc w:val="both"/>
        <w:rPr>
          <w:rFonts w:ascii="Arial" w:hAnsi="Arial" w:cs="Arial"/>
          <w:color w:val="000000"/>
          <w:sz w:val="20"/>
          <w:szCs w:val="20"/>
        </w:rPr>
      </w:pPr>
    </w:p>
    <w:tbl>
      <w:tblPr>
        <w:tblW w:w="9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6"/>
        <w:gridCol w:w="6183"/>
        <w:gridCol w:w="1632"/>
      </w:tblGrid>
      <w:tr w:rsidR="00D77039" w:rsidRPr="002F32CC" w14:paraId="41FC3D88" w14:textId="77777777" w:rsidTr="00DB21B8">
        <w:trPr>
          <w:trHeight w:hRule="exact" w:val="1037"/>
          <w:tblHeader/>
          <w:jc w:val="center"/>
        </w:trPr>
        <w:tc>
          <w:tcPr>
            <w:tcW w:w="1596" w:type="dxa"/>
            <w:shd w:val="clear" w:color="auto" w:fill="E0E0E0"/>
            <w:vAlign w:val="center"/>
          </w:tcPr>
          <w:p w14:paraId="64D9B8B8" w14:textId="77777777" w:rsidR="00D77039" w:rsidRPr="002F32CC" w:rsidRDefault="00D77039" w:rsidP="00DB21B8">
            <w:pPr>
              <w:tabs>
                <w:tab w:val="left" w:pos="6840"/>
              </w:tabs>
              <w:jc w:val="center"/>
              <w:rPr>
                <w:b/>
                <w:smallCaps/>
              </w:rPr>
            </w:pPr>
            <w:r w:rsidRPr="002F32CC">
              <w:rPr>
                <w:b/>
                <w:smallCaps/>
              </w:rPr>
              <w:t>Učni sklop</w:t>
            </w:r>
          </w:p>
        </w:tc>
        <w:tc>
          <w:tcPr>
            <w:tcW w:w="6183" w:type="dxa"/>
            <w:shd w:val="clear" w:color="auto" w:fill="E0E0E0"/>
            <w:vAlign w:val="center"/>
          </w:tcPr>
          <w:p w14:paraId="0F904F7A" w14:textId="77777777" w:rsidR="00D77039" w:rsidRPr="002F32CC" w:rsidRDefault="00D77039" w:rsidP="00DB21B8">
            <w:pPr>
              <w:tabs>
                <w:tab w:val="left" w:pos="6840"/>
              </w:tabs>
              <w:jc w:val="center"/>
              <w:rPr>
                <w:b/>
                <w:smallCaps/>
              </w:rPr>
            </w:pPr>
            <w:r w:rsidRPr="002F32CC">
              <w:rPr>
                <w:b/>
                <w:smallCaps/>
              </w:rPr>
              <w:t>Minimalni standard znanj</w:t>
            </w:r>
          </w:p>
        </w:tc>
        <w:tc>
          <w:tcPr>
            <w:tcW w:w="1632" w:type="dxa"/>
            <w:shd w:val="clear" w:color="auto" w:fill="E0E0E0"/>
            <w:vAlign w:val="center"/>
          </w:tcPr>
          <w:p w14:paraId="2E45ACA0" w14:textId="77777777" w:rsidR="00D77039" w:rsidRPr="002F32CC" w:rsidRDefault="00D77039" w:rsidP="00DB21B8">
            <w:pPr>
              <w:tabs>
                <w:tab w:val="left" w:pos="6840"/>
              </w:tabs>
              <w:jc w:val="center"/>
              <w:rPr>
                <w:b/>
                <w:smallCaps/>
              </w:rPr>
            </w:pPr>
            <w:r w:rsidRPr="002F32CC">
              <w:rPr>
                <w:b/>
                <w:smallCaps/>
              </w:rPr>
              <w:t>Način ocenjevanja</w:t>
            </w:r>
          </w:p>
        </w:tc>
      </w:tr>
      <w:tr w:rsidR="00D77039" w:rsidRPr="002F32CC" w14:paraId="1BAEBF47" w14:textId="77777777" w:rsidTr="00DB21B8">
        <w:trPr>
          <w:jc w:val="center"/>
        </w:trPr>
        <w:tc>
          <w:tcPr>
            <w:tcW w:w="1596" w:type="dxa"/>
            <w:vAlign w:val="center"/>
          </w:tcPr>
          <w:p w14:paraId="04D16838" w14:textId="77777777" w:rsidR="00D77039" w:rsidRPr="00186EFE" w:rsidRDefault="00D77039" w:rsidP="00DB21B8">
            <w:pPr>
              <w:jc w:val="both"/>
            </w:pPr>
            <w:r w:rsidRPr="00186EFE">
              <w:t>DIGITALNA TEHNIKA</w:t>
            </w:r>
          </w:p>
          <w:p w14:paraId="7097EFB4" w14:textId="77777777" w:rsidR="00D77039" w:rsidRPr="00186EFE" w:rsidRDefault="00D77039" w:rsidP="00DB21B8">
            <w:pPr>
              <w:jc w:val="both"/>
            </w:pPr>
          </w:p>
          <w:p w14:paraId="0FD3B18C" w14:textId="77777777" w:rsidR="00D77039" w:rsidRPr="00186EFE" w:rsidRDefault="00D77039" w:rsidP="00DB21B8">
            <w:pPr>
              <w:suppressAutoHyphens/>
              <w:jc w:val="both"/>
            </w:pPr>
            <w:r w:rsidRPr="00186EFE">
              <w:t>ŠTEVILA V DIGITALNI TEHNIKI</w:t>
            </w:r>
            <w:r w:rsidRPr="00186EFE">
              <w:fldChar w:fldCharType="begin"/>
            </w:r>
            <w:r w:rsidRPr="00186EFE">
              <w:instrText xml:space="preserve">PRIVATE </w:instrText>
            </w:r>
            <w:r w:rsidRPr="00186EFE">
              <w:fldChar w:fldCharType="end"/>
            </w:r>
          </w:p>
          <w:p w14:paraId="474F03BA" w14:textId="77777777" w:rsidR="00D77039" w:rsidRPr="007964CD" w:rsidRDefault="00D77039" w:rsidP="00DB21B8">
            <w:pPr>
              <w:tabs>
                <w:tab w:val="left" w:pos="6840"/>
              </w:tabs>
            </w:pPr>
          </w:p>
        </w:tc>
        <w:tc>
          <w:tcPr>
            <w:tcW w:w="6183" w:type="dxa"/>
            <w:vAlign w:val="center"/>
          </w:tcPr>
          <w:p w14:paraId="3D4ED56E" w14:textId="77777777" w:rsidR="00D77039" w:rsidRPr="00186EFE" w:rsidRDefault="00D77039" w:rsidP="00D77039">
            <w:pPr>
              <w:numPr>
                <w:ilvl w:val="0"/>
                <w:numId w:val="82"/>
              </w:numPr>
            </w:pPr>
            <w:r w:rsidRPr="00186EFE">
              <w:rPr>
                <w:b/>
                <w:bCs/>
              </w:rPr>
              <w:t xml:space="preserve">Učenec razume osnovno razliko med </w:t>
            </w:r>
            <w:r w:rsidRPr="00186EFE">
              <w:rPr>
                <w:b/>
                <w:bCs/>
                <w:i/>
                <w:iCs/>
              </w:rPr>
              <w:t>digitalnimi</w:t>
            </w:r>
            <w:r w:rsidRPr="00186EFE">
              <w:rPr>
                <w:b/>
                <w:bCs/>
              </w:rPr>
              <w:t xml:space="preserve"> in </w:t>
            </w:r>
            <w:r w:rsidRPr="00186EFE">
              <w:rPr>
                <w:b/>
                <w:bCs/>
                <w:i/>
                <w:iCs/>
              </w:rPr>
              <w:t>analognimi signali</w:t>
            </w:r>
            <w:r w:rsidRPr="00186EFE">
              <w:rPr>
                <w:b/>
                <w:bCs/>
              </w:rPr>
              <w:t xml:space="preserve">. Zna pojasniti, da so digitalni signali v krmilni tehniki predstavljeni z dvema stanjem: </w:t>
            </w:r>
            <w:r w:rsidRPr="00186EFE">
              <w:rPr>
                <w:i/>
                <w:iCs/>
              </w:rPr>
              <w:t>logična 0</w:t>
            </w:r>
            <w:r w:rsidRPr="00186EFE">
              <w:t xml:space="preserve"> (nizka napetost) in </w:t>
            </w:r>
            <w:r w:rsidRPr="00186EFE">
              <w:rPr>
                <w:i/>
                <w:iCs/>
              </w:rPr>
              <w:t>logična 1</w:t>
            </w:r>
            <w:r w:rsidRPr="00186EFE">
              <w:t xml:space="preserve"> (visoka napetost).</w:t>
            </w:r>
          </w:p>
          <w:p w14:paraId="145EB528" w14:textId="77777777" w:rsidR="00D77039" w:rsidRDefault="00D77039" w:rsidP="00DB21B8">
            <w:pPr>
              <w:autoSpaceDE w:val="0"/>
              <w:autoSpaceDN w:val="0"/>
              <w:adjustRightInd w:val="0"/>
              <w:ind w:left="720"/>
            </w:pPr>
            <w:r w:rsidRPr="00186EFE">
              <w:t xml:space="preserve"> Zna prepoznati digitalne signale v enostavnih primerih, npr. vklop/izklop stikala.</w:t>
            </w:r>
          </w:p>
          <w:p w14:paraId="10586AFE" w14:textId="77777777" w:rsidR="00D77039" w:rsidRDefault="00D77039" w:rsidP="00DB21B8">
            <w:pPr>
              <w:autoSpaceDE w:val="0"/>
              <w:autoSpaceDN w:val="0"/>
              <w:adjustRightInd w:val="0"/>
            </w:pPr>
          </w:p>
          <w:p w14:paraId="2B0D533D" w14:textId="77777777" w:rsidR="00D77039" w:rsidRPr="00186EFE" w:rsidRDefault="00D77039" w:rsidP="00DB21B8">
            <w:pPr>
              <w:autoSpaceDE w:val="0"/>
              <w:autoSpaceDN w:val="0"/>
              <w:adjustRightInd w:val="0"/>
            </w:pPr>
            <w:r w:rsidRPr="00186EFE">
              <w:rPr>
                <w:b/>
                <w:bCs/>
              </w:rPr>
              <w:t>Štetje v decimalnem in binarnem številčnem sestavu</w:t>
            </w:r>
            <w:r w:rsidRPr="00186EFE">
              <w:t>:</w:t>
            </w:r>
          </w:p>
          <w:p w14:paraId="393F1125" w14:textId="77777777" w:rsidR="00D77039" w:rsidRPr="00186EFE" w:rsidRDefault="00D77039" w:rsidP="00D77039">
            <w:pPr>
              <w:numPr>
                <w:ilvl w:val="0"/>
                <w:numId w:val="83"/>
              </w:numPr>
              <w:autoSpaceDE w:val="0"/>
              <w:autoSpaceDN w:val="0"/>
              <w:adjustRightInd w:val="0"/>
            </w:pPr>
            <w:r w:rsidRPr="00186EFE">
              <w:t xml:space="preserve">Učenec zna šteti v </w:t>
            </w:r>
            <w:r w:rsidRPr="00186EFE">
              <w:rPr>
                <w:i/>
                <w:iCs/>
              </w:rPr>
              <w:t>decimalnem sistemu</w:t>
            </w:r>
            <w:r w:rsidRPr="00186EFE">
              <w:t xml:space="preserve"> (osnova 10) in v </w:t>
            </w:r>
            <w:r w:rsidRPr="00186EFE">
              <w:rPr>
                <w:i/>
                <w:iCs/>
              </w:rPr>
              <w:t>binarnem sistemu</w:t>
            </w:r>
            <w:r w:rsidRPr="00186EFE">
              <w:t xml:space="preserve"> (osnova 2). Zna našteti nekaj prvih binarnih števil (npr. 0, 1, 10, 11, 100) ter ve, da binarni sistem uporablja samo dve števki: 0 in 1.</w:t>
            </w:r>
          </w:p>
          <w:p w14:paraId="438184F1" w14:textId="77777777" w:rsidR="00D77039" w:rsidRPr="00186EFE" w:rsidRDefault="00D77039" w:rsidP="00DB21B8">
            <w:pPr>
              <w:autoSpaceDE w:val="0"/>
              <w:autoSpaceDN w:val="0"/>
              <w:adjustRightInd w:val="0"/>
            </w:pPr>
            <w:r w:rsidRPr="00186EFE">
              <w:rPr>
                <w:b/>
                <w:bCs/>
              </w:rPr>
              <w:t>Binarni zapis števila</w:t>
            </w:r>
            <w:r w:rsidRPr="00186EFE">
              <w:t>:</w:t>
            </w:r>
          </w:p>
          <w:p w14:paraId="5AD5FCD9" w14:textId="77777777" w:rsidR="00D77039" w:rsidRPr="00186EFE" w:rsidRDefault="00D77039" w:rsidP="00D77039">
            <w:pPr>
              <w:numPr>
                <w:ilvl w:val="0"/>
                <w:numId w:val="84"/>
              </w:numPr>
              <w:autoSpaceDE w:val="0"/>
              <w:autoSpaceDN w:val="0"/>
              <w:adjustRightInd w:val="0"/>
            </w:pPr>
            <w:r w:rsidRPr="00186EFE">
              <w:t>Učenec zna pretvoriti enostavno decimalno število v binarno število (npr. 5 v binarni zapis 101) ter razume, kako števila predstavljamo v binarnem sistemu.</w:t>
            </w:r>
          </w:p>
          <w:p w14:paraId="5E51EEDE" w14:textId="77777777" w:rsidR="00D77039" w:rsidRPr="00186EFE" w:rsidRDefault="00D77039" w:rsidP="00DB21B8">
            <w:pPr>
              <w:autoSpaceDE w:val="0"/>
              <w:autoSpaceDN w:val="0"/>
              <w:adjustRightInd w:val="0"/>
            </w:pPr>
            <w:r w:rsidRPr="00186EFE">
              <w:rPr>
                <w:b/>
                <w:bCs/>
              </w:rPr>
              <w:t>Mestna vrednost</w:t>
            </w:r>
            <w:r w:rsidRPr="00186EFE">
              <w:t>:</w:t>
            </w:r>
          </w:p>
          <w:p w14:paraId="084592EB" w14:textId="77777777" w:rsidR="00D77039" w:rsidRPr="00186EFE" w:rsidRDefault="00D77039" w:rsidP="00D77039">
            <w:pPr>
              <w:numPr>
                <w:ilvl w:val="0"/>
                <w:numId w:val="85"/>
              </w:numPr>
              <w:autoSpaceDE w:val="0"/>
              <w:autoSpaceDN w:val="0"/>
              <w:adjustRightInd w:val="0"/>
            </w:pPr>
            <w:r w:rsidRPr="00186EFE">
              <w:t>Učenec razume, da ima vsaka števka v binarnem številu svojo mestno vrednost, ki predstavlja potenco števila 2. Na primer, v binarnem številu 101 ima prva števka vrednost 1 (2^0), druga števka vrednost 0 (2^1), tretja števka pa 1 (2^2), kar skupaj predstavlja število 5 v decimalnem sistemu.</w:t>
            </w:r>
          </w:p>
          <w:p w14:paraId="7021F3CC" w14:textId="77777777" w:rsidR="00D77039" w:rsidRPr="00186EFE" w:rsidRDefault="00D77039" w:rsidP="00DB21B8">
            <w:pPr>
              <w:autoSpaceDE w:val="0"/>
              <w:autoSpaceDN w:val="0"/>
              <w:adjustRightInd w:val="0"/>
            </w:pPr>
            <w:r w:rsidRPr="00186EFE">
              <w:rPr>
                <w:b/>
                <w:bCs/>
              </w:rPr>
              <w:t>Spreminjanje iz decimalne kode v binarno kodo</w:t>
            </w:r>
            <w:r w:rsidRPr="00186EFE">
              <w:t>:</w:t>
            </w:r>
          </w:p>
          <w:p w14:paraId="6192BC50" w14:textId="77777777" w:rsidR="00D77039" w:rsidRPr="00186EFE" w:rsidRDefault="00D77039" w:rsidP="00D77039">
            <w:pPr>
              <w:numPr>
                <w:ilvl w:val="0"/>
                <w:numId w:val="86"/>
              </w:numPr>
              <w:autoSpaceDE w:val="0"/>
              <w:autoSpaceDN w:val="0"/>
              <w:adjustRightInd w:val="0"/>
            </w:pPr>
            <w:r w:rsidRPr="00186EFE">
              <w:t>Učenec zna pretvoriti enostavna decimalna števila v binarni zapis s pomočjo deljenja z 2. Na primer, pretvori število 10 v binarno (1010).</w:t>
            </w:r>
          </w:p>
          <w:p w14:paraId="554F35C8" w14:textId="77777777" w:rsidR="00D77039" w:rsidRPr="00186EFE" w:rsidRDefault="00D77039" w:rsidP="00DB21B8">
            <w:pPr>
              <w:autoSpaceDE w:val="0"/>
              <w:autoSpaceDN w:val="0"/>
              <w:adjustRightInd w:val="0"/>
            </w:pPr>
            <w:r w:rsidRPr="00186EFE">
              <w:rPr>
                <w:b/>
                <w:bCs/>
              </w:rPr>
              <w:t>Spreminjanje iz binarnega v decimalni sistem</w:t>
            </w:r>
            <w:r w:rsidRPr="00186EFE">
              <w:t>:</w:t>
            </w:r>
          </w:p>
          <w:p w14:paraId="5ACF2900" w14:textId="77777777" w:rsidR="00D77039" w:rsidRPr="00186EFE" w:rsidRDefault="00D77039" w:rsidP="00D77039">
            <w:pPr>
              <w:numPr>
                <w:ilvl w:val="0"/>
                <w:numId w:val="87"/>
              </w:numPr>
              <w:autoSpaceDE w:val="0"/>
              <w:autoSpaceDN w:val="0"/>
              <w:adjustRightInd w:val="0"/>
            </w:pPr>
            <w:r w:rsidRPr="00186EFE">
              <w:t xml:space="preserve">Učenec zna pretvoriti binarna števila v decimalna, tako da vsaki binarni števki pripiše njeno mestno vrednost in jih sešteje. Na primer, binarno število 110 </w:t>
            </w:r>
            <w:r w:rsidRPr="00186EFE">
              <w:lastRenderedPageBreak/>
              <w:t>predstavlja decimalno število 6 (1×2^2 + 1×2^1 + 0×2^0 = 6).</w:t>
            </w:r>
          </w:p>
          <w:p w14:paraId="5864BBB1" w14:textId="77777777" w:rsidR="00D77039" w:rsidRPr="002F32CC" w:rsidRDefault="00D77039" w:rsidP="00DB21B8">
            <w:pPr>
              <w:autoSpaceDE w:val="0"/>
              <w:autoSpaceDN w:val="0"/>
              <w:adjustRightInd w:val="0"/>
            </w:pPr>
          </w:p>
        </w:tc>
        <w:tc>
          <w:tcPr>
            <w:tcW w:w="1632" w:type="dxa"/>
            <w:vAlign w:val="center"/>
          </w:tcPr>
          <w:p w14:paraId="2B815536" w14:textId="77777777" w:rsidR="00D77039" w:rsidRPr="002F32CC" w:rsidRDefault="00D77039" w:rsidP="00DB21B8">
            <w:pPr>
              <w:tabs>
                <w:tab w:val="left" w:pos="6840"/>
              </w:tabs>
            </w:pPr>
            <w:r w:rsidRPr="002F32CC">
              <w:lastRenderedPageBreak/>
              <w:t>Pisno in/ali ustno</w:t>
            </w:r>
          </w:p>
        </w:tc>
      </w:tr>
      <w:tr w:rsidR="00D77039" w:rsidRPr="002F32CC" w14:paraId="0433B17B" w14:textId="77777777" w:rsidTr="00DB21B8">
        <w:trPr>
          <w:jc w:val="center"/>
        </w:trPr>
        <w:tc>
          <w:tcPr>
            <w:tcW w:w="1596" w:type="dxa"/>
            <w:vAlign w:val="center"/>
          </w:tcPr>
          <w:p w14:paraId="19ECC549" w14:textId="77777777" w:rsidR="00D77039" w:rsidRPr="00186EFE" w:rsidRDefault="00D77039" w:rsidP="00DB21B8">
            <w:pPr>
              <w:jc w:val="both"/>
            </w:pPr>
            <w:r w:rsidRPr="00186EFE">
              <w:t xml:space="preserve">OSNOVNA LOGIČNA VEZJA </w:t>
            </w:r>
          </w:p>
          <w:p w14:paraId="2B5947BB" w14:textId="77777777" w:rsidR="00D77039" w:rsidRPr="00376591" w:rsidRDefault="00D77039" w:rsidP="00DB21B8">
            <w:pPr>
              <w:tabs>
                <w:tab w:val="left" w:pos="6840"/>
              </w:tabs>
            </w:pPr>
          </w:p>
        </w:tc>
        <w:tc>
          <w:tcPr>
            <w:tcW w:w="6183" w:type="dxa"/>
            <w:vAlign w:val="center"/>
          </w:tcPr>
          <w:p w14:paraId="1B218BFB" w14:textId="77777777" w:rsidR="00D77039" w:rsidRPr="00186EFE" w:rsidRDefault="00D77039" w:rsidP="00D77039">
            <w:pPr>
              <w:pStyle w:val="Odstavekseznama"/>
              <w:numPr>
                <w:ilvl w:val="0"/>
                <w:numId w:val="14"/>
              </w:numPr>
              <w:spacing w:line="259" w:lineRule="auto"/>
              <w:rPr>
                <w:iCs/>
              </w:rPr>
            </w:pPr>
            <w:r w:rsidRPr="00186EFE">
              <w:rPr>
                <w:b/>
                <w:bCs/>
                <w:iCs/>
              </w:rPr>
              <w:t xml:space="preserve">Logična vezja: </w:t>
            </w:r>
            <w:r w:rsidRPr="00186EFE">
              <w:rPr>
                <w:iCs/>
              </w:rPr>
              <w:t>Učenec razume, da logična vezja obdelujejo vhodne signale in na podlagi logičnih operacij dajejo izhodne signale. Zna razložiti, da so osnovna logična vezja ključni elementi digitalnih sistemov, ki temeljijo na binarnih vrednostih (0 in 1).</w:t>
            </w:r>
          </w:p>
          <w:p w14:paraId="7103D4C0" w14:textId="77777777" w:rsidR="00D77039" w:rsidRPr="00186EFE" w:rsidRDefault="00D77039" w:rsidP="00D77039">
            <w:pPr>
              <w:pStyle w:val="Odstavekseznama"/>
              <w:numPr>
                <w:ilvl w:val="0"/>
                <w:numId w:val="14"/>
              </w:numPr>
              <w:spacing w:line="259" w:lineRule="auto"/>
              <w:rPr>
                <w:b/>
                <w:bCs/>
                <w:iCs/>
              </w:rPr>
            </w:pPr>
            <w:r w:rsidRPr="00186EFE">
              <w:rPr>
                <w:b/>
                <w:bCs/>
                <w:iCs/>
              </w:rPr>
              <w:t xml:space="preserve"> Logična operacija IN (AND):</w:t>
            </w:r>
          </w:p>
          <w:p w14:paraId="3B05CF46" w14:textId="77777777" w:rsidR="00D77039" w:rsidRPr="00186EFE" w:rsidRDefault="00D77039" w:rsidP="00DB21B8">
            <w:pPr>
              <w:pStyle w:val="Odstavekseznama"/>
              <w:ind w:left="360"/>
              <w:rPr>
                <w:iCs/>
              </w:rPr>
            </w:pPr>
            <w:r w:rsidRPr="00186EFE">
              <w:rPr>
                <w:iCs/>
              </w:rPr>
              <w:t xml:space="preserve">Učenec razume, da logično vezje </w:t>
            </w:r>
            <w:r w:rsidRPr="00186EFE">
              <w:rPr>
                <w:i/>
                <w:iCs/>
              </w:rPr>
              <w:t>IN</w:t>
            </w:r>
            <w:r w:rsidRPr="00186EFE">
              <w:rPr>
                <w:iCs/>
              </w:rPr>
              <w:t xml:space="preserve"> daje izhod 1 samo, če sta oba vhoda 1 (npr. 1 AND 1 = 1), sicer je izhod 0.</w:t>
            </w:r>
          </w:p>
          <w:p w14:paraId="68ED7E47" w14:textId="77777777" w:rsidR="00D77039" w:rsidRPr="00186EFE" w:rsidRDefault="00D77039" w:rsidP="00DB21B8">
            <w:pPr>
              <w:pStyle w:val="Odstavekseznama"/>
              <w:ind w:left="360"/>
              <w:rPr>
                <w:iCs/>
              </w:rPr>
            </w:pPr>
            <w:r w:rsidRPr="00186EFE">
              <w:rPr>
                <w:iCs/>
              </w:rPr>
              <w:t xml:space="preserve">Zna narisati logični simbol za operacijo </w:t>
            </w:r>
            <w:r w:rsidRPr="00186EFE">
              <w:rPr>
                <w:i/>
                <w:iCs/>
              </w:rPr>
              <w:t>IN</w:t>
            </w:r>
            <w:r w:rsidRPr="00186EFE">
              <w:rPr>
                <w:iCs/>
              </w:rPr>
              <w:t xml:space="preserve"> </w:t>
            </w:r>
            <w:proofErr w:type="spellStart"/>
            <w:r w:rsidRPr="00186EFE">
              <w:rPr>
                <w:iCs/>
              </w:rPr>
              <w:t>in</w:t>
            </w:r>
            <w:proofErr w:type="spellEnd"/>
            <w:r w:rsidRPr="00186EFE">
              <w:rPr>
                <w:iCs/>
              </w:rPr>
              <w:t xml:space="preserve"> izpolniti resničnostno tabelo.</w:t>
            </w:r>
          </w:p>
          <w:p w14:paraId="7A125F6D" w14:textId="77777777" w:rsidR="00D77039" w:rsidRPr="00186EFE" w:rsidRDefault="00D77039" w:rsidP="00D77039">
            <w:pPr>
              <w:pStyle w:val="Odstavekseznama"/>
              <w:numPr>
                <w:ilvl w:val="0"/>
                <w:numId w:val="14"/>
              </w:numPr>
              <w:spacing w:line="259" w:lineRule="auto"/>
              <w:rPr>
                <w:b/>
                <w:bCs/>
                <w:iCs/>
              </w:rPr>
            </w:pPr>
            <w:r w:rsidRPr="00186EFE">
              <w:rPr>
                <w:b/>
                <w:bCs/>
                <w:iCs/>
              </w:rPr>
              <w:t>Logična operacija ALI (OR):</w:t>
            </w:r>
          </w:p>
          <w:p w14:paraId="2DE3DF8C" w14:textId="77777777" w:rsidR="00D77039" w:rsidRPr="00186EFE" w:rsidRDefault="00D77039" w:rsidP="00DB21B8">
            <w:pPr>
              <w:pStyle w:val="Odstavekseznama"/>
              <w:ind w:left="360"/>
              <w:rPr>
                <w:iCs/>
              </w:rPr>
            </w:pPr>
            <w:r w:rsidRPr="00186EFE">
              <w:rPr>
                <w:iCs/>
              </w:rPr>
              <w:t xml:space="preserve">Učenec razume, da logično vezje </w:t>
            </w:r>
            <w:r w:rsidRPr="00186EFE">
              <w:rPr>
                <w:i/>
                <w:iCs/>
              </w:rPr>
              <w:t>ALI</w:t>
            </w:r>
            <w:r w:rsidRPr="00186EFE">
              <w:rPr>
                <w:iCs/>
              </w:rPr>
              <w:t xml:space="preserve"> daje izhod 1, če je vsaj en vhod 1 (npr. 1 OR 0 = 1), izhod pa je 0 samo, če sta oba vhoda 0.</w:t>
            </w:r>
          </w:p>
          <w:p w14:paraId="1A03B695" w14:textId="77777777" w:rsidR="00D77039" w:rsidRPr="00186EFE" w:rsidRDefault="00D77039" w:rsidP="00DB21B8">
            <w:pPr>
              <w:pStyle w:val="Odstavekseznama"/>
              <w:ind w:left="360"/>
              <w:rPr>
                <w:iCs/>
              </w:rPr>
            </w:pPr>
            <w:r w:rsidRPr="00186EFE">
              <w:rPr>
                <w:iCs/>
              </w:rPr>
              <w:t xml:space="preserve">Zna narisati logični simbol za operacijo </w:t>
            </w:r>
            <w:r w:rsidRPr="00186EFE">
              <w:rPr>
                <w:i/>
                <w:iCs/>
              </w:rPr>
              <w:t>ALI</w:t>
            </w:r>
            <w:r w:rsidRPr="00186EFE">
              <w:rPr>
                <w:iCs/>
              </w:rPr>
              <w:t xml:space="preserve"> in izpolniti resničnostno tabelo.</w:t>
            </w:r>
          </w:p>
          <w:p w14:paraId="1B8038DD" w14:textId="77777777" w:rsidR="00D77039" w:rsidRPr="00186EFE" w:rsidRDefault="00D77039" w:rsidP="00D77039">
            <w:pPr>
              <w:pStyle w:val="Odstavekseznama"/>
              <w:numPr>
                <w:ilvl w:val="0"/>
                <w:numId w:val="14"/>
              </w:numPr>
              <w:spacing w:line="259" w:lineRule="auto"/>
              <w:rPr>
                <w:b/>
                <w:bCs/>
                <w:iCs/>
              </w:rPr>
            </w:pPr>
            <w:r w:rsidRPr="00186EFE">
              <w:rPr>
                <w:b/>
                <w:bCs/>
                <w:iCs/>
              </w:rPr>
              <w:t>Logična operacija NE (NOT):</w:t>
            </w:r>
          </w:p>
          <w:p w14:paraId="21123BBF" w14:textId="77777777" w:rsidR="00D77039" w:rsidRPr="00186EFE" w:rsidRDefault="00D77039" w:rsidP="00DB21B8">
            <w:pPr>
              <w:pStyle w:val="Odstavekseznama"/>
              <w:ind w:left="360"/>
              <w:rPr>
                <w:iCs/>
              </w:rPr>
            </w:pPr>
            <w:r w:rsidRPr="00186EFE">
              <w:rPr>
                <w:iCs/>
              </w:rPr>
              <w:t xml:space="preserve">Učenec razume, da logično vezje </w:t>
            </w:r>
            <w:r w:rsidRPr="00186EFE">
              <w:rPr>
                <w:i/>
                <w:iCs/>
              </w:rPr>
              <w:t>NE</w:t>
            </w:r>
            <w:r w:rsidRPr="00186EFE">
              <w:rPr>
                <w:iCs/>
              </w:rPr>
              <w:t xml:space="preserve"> (</w:t>
            </w:r>
            <w:proofErr w:type="spellStart"/>
            <w:r w:rsidRPr="00186EFE">
              <w:rPr>
                <w:iCs/>
              </w:rPr>
              <w:t>inverter</w:t>
            </w:r>
            <w:proofErr w:type="spellEnd"/>
            <w:r w:rsidRPr="00186EFE">
              <w:rPr>
                <w:iCs/>
              </w:rPr>
              <w:t>) obrne vrednost vhoda – če je vhod 1, je izhod 0, in če je vhod 0, je izhod 1 (npr. NOT 1 = 0).</w:t>
            </w:r>
          </w:p>
          <w:p w14:paraId="538AD079" w14:textId="77777777" w:rsidR="00D77039" w:rsidRPr="00186EFE" w:rsidRDefault="00D77039" w:rsidP="00DB21B8">
            <w:pPr>
              <w:pStyle w:val="Odstavekseznama"/>
              <w:ind w:left="360"/>
              <w:rPr>
                <w:iCs/>
              </w:rPr>
            </w:pPr>
            <w:r w:rsidRPr="00186EFE">
              <w:rPr>
                <w:iCs/>
              </w:rPr>
              <w:t xml:space="preserve">Zna narisati logični simbol za operacijo </w:t>
            </w:r>
            <w:r w:rsidRPr="00186EFE">
              <w:rPr>
                <w:i/>
                <w:iCs/>
              </w:rPr>
              <w:t>NE</w:t>
            </w:r>
            <w:r w:rsidRPr="00186EFE">
              <w:rPr>
                <w:iCs/>
              </w:rPr>
              <w:t xml:space="preserve"> in izpolniti resničnostno tabelo.</w:t>
            </w:r>
          </w:p>
          <w:p w14:paraId="0F6C93BE" w14:textId="77777777" w:rsidR="00D77039" w:rsidRPr="00186EFE" w:rsidRDefault="00D77039" w:rsidP="00D77039">
            <w:pPr>
              <w:pStyle w:val="Odstavekseznama"/>
              <w:numPr>
                <w:ilvl w:val="0"/>
                <w:numId w:val="14"/>
              </w:numPr>
              <w:spacing w:line="259" w:lineRule="auto"/>
              <w:rPr>
                <w:b/>
                <w:bCs/>
                <w:iCs/>
              </w:rPr>
            </w:pPr>
            <w:r w:rsidRPr="00186EFE">
              <w:rPr>
                <w:b/>
                <w:bCs/>
                <w:iCs/>
              </w:rPr>
              <w:t>Logična operacija NIN (NAND):</w:t>
            </w:r>
          </w:p>
          <w:p w14:paraId="536C9512" w14:textId="77777777" w:rsidR="00D77039" w:rsidRPr="00186EFE" w:rsidRDefault="00D77039" w:rsidP="00DB21B8">
            <w:pPr>
              <w:pStyle w:val="Odstavekseznama"/>
              <w:ind w:left="360"/>
              <w:rPr>
                <w:iCs/>
              </w:rPr>
            </w:pPr>
            <w:r w:rsidRPr="00186EFE">
              <w:rPr>
                <w:iCs/>
              </w:rPr>
              <w:t xml:space="preserve">Učenec razume, da logično vezje </w:t>
            </w:r>
            <w:r w:rsidRPr="00186EFE">
              <w:rPr>
                <w:i/>
                <w:iCs/>
              </w:rPr>
              <w:t>NIN</w:t>
            </w:r>
            <w:r w:rsidRPr="00186EFE">
              <w:rPr>
                <w:iCs/>
              </w:rPr>
              <w:t xml:space="preserve"> je obrat operacije IN – daje izhod 0 samo, če sta oba vhoda 1, sicer je izhod 1 (npr. 1 NAND 1 = 0).</w:t>
            </w:r>
          </w:p>
          <w:p w14:paraId="079FC476" w14:textId="77777777" w:rsidR="00D77039" w:rsidRPr="00186EFE" w:rsidRDefault="00D77039" w:rsidP="00DB21B8">
            <w:pPr>
              <w:pStyle w:val="Odstavekseznama"/>
              <w:ind w:left="360"/>
              <w:rPr>
                <w:iCs/>
              </w:rPr>
            </w:pPr>
            <w:r w:rsidRPr="00186EFE">
              <w:rPr>
                <w:iCs/>
              </w:rPr>
              <w:t xml:space="preserve">Zna narisati logični simbol za operacijo </w:t>
            </w:r>
            <w:r w:rsidRPr="00186EFE">
              <w:rPr>
                <w:i/>
                <w:iCs/>
              </w:rPr>
              <w:t>NIN</w:t>
            </w:r>
            <w:r w:rsidRPr="00186EFE">
              <w:rPr>
                <w:iCs/>
              </w:rPr>
              <w:t xml:space="preserve"> in izpolniti resničnostno tabelo.</w:t>
            </w:r>
          </w:p>
          <w:p w14:paraId="17408C15" w14:textId="77777777" w:rsidR="00D77039" w:rsidRPr="00186EFE" w:rsidRDefault="00D77039" w:rsidP="00D77039">
            <w:pPr>
              <w:pStyle w:val="Odstavekseznama"/>
              <w:numPr>
                <w:ilvl w:val="0"/>
                <w:numId w:val="14"/>
              </w:numPr>
              <w:spacing w:line="259" w:lineRule="auto"/>
              <w:rPr>
                <w:b/>
                <w:bCs/>
                <w:iCs/>
              </w:rPr>
            </w:pPr>
            <w:r w:rsidRPr="00186EFE">
              <w:rPr>
                <w:b/>
                <w:bCs/>
                <w:iCs/>
              </w:rPr>
              <w:t>Logična operacija NALI (NOR):</w:t>
            </w:r>
          </w:p>
          <w:p w14:paraId="224AB15C" w14:textId="77777777" w:rsidR="00D77039" w:rsidRPr="00186EFE" w:rsidRDefault="00D77039" w:rsidP="00DB21B8">
            <w:pPr>
              <w:pStyle w:val="Odstavekseznama"/>
              <w:ind w:left="360"/>
              <w:rPr>
                <w:iCs/>
              </w:rPr>
            </w:pPr>
            <w:r w:rsidRPr="00186EFE">
              <w:rPr>
                <w:iCs/>
              </w:rPr>
              <w:t xml:space="preserve">Učenec razume, da logično vezje </w:t>
            </w:r>
            <w:r w:rsidRPr="00186EFE">
              <w:rPr>
                <w:i/>
                <w:iCs/>
              </w:rPr>
              <w:t>NALI</w:t>
            </w:r>
            <w:r w:rsidRPr="00186EFE">
              <w:rPr>
                <w:iCs/>
              </w:rPr>
              <w:t xml:space="preserve"> je obrat operacije ALI – daje izhod 1 samo, če sta oba vhoda 0, sicer je izhod 0 (npr. 0 NOR 0 = 1).</w:t>
            </w:r>
          </w:p>
          <w:p w14:paraId="2682E4F3" w14:textId="77777777" w:rsidR="00D77039" w:rsidRPr="00186EFE" w:rsidRDefault="00D77039" w:rsidP="00DB21B8">
            <w:pPr>
              <w:pStyle w:val="Odstavekseznama"/>
              <w:ind w:left="360"/>
              <w:rPr>
                <w:b/>
                <w:bCs/>
                <w:iCs/>
              </w:rPr>
            </w:pPr>
            <w:r w:rsidRPr="00186EFE">
              <w:rPr>
                <w:iCs/>
              </w:rPr>
              <w:t xml:space="preserve">Zna narisati logični simbol za operacijo </w:t>
            </w:r>
            <w:r w:rsidRPr="00186EFE">
              <w:rPr>
                <w:i/>
                <w:iCs/>
              </w:rPr>
              <w:t>NALI</w:t>
            </w:r>
            <w:r w:rsidRPr="00186EFE">
              <w:rPr>
                <w:iCs/>
              </w:rPr>
              <w:t xml:space="preserve"> in izpolniti resničnostno tabelo</w:t>
            </w:r>
            <w:r w:rsidRPr="00186EFE">
              <w:rPr>
                <w:b/>
                <w:bCs/>
                <w:iCs/>
              </w:rPr>
              <w:t>.</w:t>
            </w:r>
          </w:p>
          <w:p w14:paraId="0695FF8B" w14:textId="77777777" w:rsidR="00D77039" w:rsidRPr="00186EFE" w:rsidRDefault="00D77039" w:rsidP="00D77039">
            <w:pPr>
              <w:pStyle w:val="Odstavekseznama"/>
              <w:numPr>
                <w:ilvl w:val="0"/>
                <w:numId w:val="14"/>
              </w:numPr>
              <w:spacing w:line="259" w:lineRule="auto"/>
              <w:rPr>
                <w:b/>
                <w:bCs/>
                <w:iCs/>
              </w:rPr>
            </w:pPr>
            <w:r w:rsidRPr="00186EFE">
              <w:rPr>
                <w:b/>
                <w:bCs/>
                <w:iCs/>
              </w:rPr>
              <w:t>Logična operacija XOR (EXCLUSIVE OR):</w:t>
            </w:r>
          </w:p>
          <w:p w14:paraId="437932FD" w14:textId="77777777" w:rsidR="00D77039" w:rsidRPr="00186EFE" w:rsidRDefault="00D77039" w:rsidP="00DB21B8">
            <w:pPr>
              <w:pStyle w:val="Odstavekseznama"/>
              <w:ind w:left="360"/>
              <w:rPr>
                <w:iCs/>
              </w:rPr>
            </w:pPr>
            <w:r w:rsidRPr="00186EFE">
              <w:rPr>
                <w:iCs/>
              </w:rPr>
              <w:t xml:space="preserve">Učenec razume, da logično vezje </w:t>
            </w:r>
            <w:r w:rsidRPr="00186EFE">
              <w:rPr>
                <w:i/>
                <w:iCs/>
              </w:rPr>
              <w:t>XOR</w:t>
            </w:r>
            <w:r w:rsidRPr="00186EFE">
              <w:rPr>
                <w:iCs/>
              </w:rPr>
              <w:t xml:space="preserve"> daje izhod 1 samo, če sta vhoda različna (npr. 1 XOR 0 = 1), če sta vhoda enaka, je izhod 0 (npr. 1 XOR 1 = 0).</w:t>
            </w:r>
          </w:p>
          <w:p w14:paraId="493E2029" w14:textId="39C5A80A" w:rsidR="00D77039" w:rsidRDefault="00D77039" w:rsidP="00D77039">
            <w:pPr>
              <w:pStyle w:val="Odstavekseznama"/>
              <w:ind w:left="360"/>
              <w:rPr>
                <w:iCs/>
              </w:rPr>
            </w:pPr>
            <w:r w:rsidRPr="00186EFE">
              <w:rPr>
                <w:iCs/>
              </w:rPr>
              <w:t xml:space="preserve">Zna narisati logični simbol za operacijo </w:t>
            </w:r>
            <w:r w:rsidRPr="00186EFE">
              <w:rPr>
                <w:i/>
                <w:iCs/>
              </w:rPr>
              <w:t>XOR</w:t>
            </w:r>
            <w:r w:rsidRPr="00186EFE">
              <w:rPr>
                <w:iCs/>
              </w:rPr>
              <w:t xml:space="preserve"> in izpolniti resničnostno tabelo.</w:t>
            </w:r>
          </w:p>
          <w:p w14:paraId="6F649777" w14:textId="77777777" w:rsidR="00D77039" w:rsidRDefault="00D77039" w:rsidP="00DB21B8">
            <w:pPr>
              <w:rPr>
                <w:iCs/>
              </w:rPr>
            </w:pPr>
          </w:p>
          <w:p w14:paraId="01139084" w14:textId="77777777" w:rsidR="00D77039" w:rsidRPr="00186EFE" w:rsidRDefault="00D77039" w:rsidP="00DB21B8">
            <w:pPr>
              <w:rPr>
                <w:iCs/>
              </w:rPr>
            </w:pPr>
          </w:p>
        </w:tc>
        <w:tc>
          <w:tcPr>
            <w:tcW w:w="1632" w:type="dxa"/>
            <w:vAlign w:val="center"/>
          </w:tcPr>
          <w:p w14:paraId="669BDB29" w14:textId="77777777" w:rsidR="00D77039" w:rsidRPr="002F32CC" w:rsidRDefault="00D77039" w:rsidP="00DB21B8">
            <w:pPr>
              <w:tabs>
                <w:tab w:val="left" w:pos="6840"/>
              </w:tabs>
            </w:pPr>
            <w:r w:rsidRPr="002F32CC">
              <w:t>Pisno in/ali ustno</w:t>
            </w:r>
          </w:p>
        </w:tc>
      </w:tr>
      <w:tr w:rsidR="00D77039" w:rsidRPr="002F32CC" w14:paraId="3506CB87" w14:textId="77777777" w:rsidTr="00DB21B8">
        <w:trPr>
          <w:jc w:val="center"/>
        </w:trPr>
        <w:tc>
          <w:tcPr>
            <w:tcW w:w="1596" w:type="dxa"/>
            <w:vAlign w:val="center"/>
          </w:tcPr>
          <w:p w14:paraId="4E2C64BE" w14:textId="77777777" w:rsidR="00D77039" w:rsidRPr="00186EFE" w:rsidRDefault="00D77039" w:rsidP="00DB21B8">
            <w:pPr>
              <w:pStyle w:val="Naslov3"/>
              <w:rPr>
                <w:b w:val="0"/>
                <w:bCs w:val="0"/>
                <w:sz w:val="22"/>
                <w:szCs w:val="22"/>
              </w:rPr>
            </w:pPr>
            <w:bookmarkStart w:id="6" w:name="_Toc181575640"/>
            <w:r w:rsidRPr="00186EFE">
              <w:rPr>
                <w:b w:val="0"/>
                <w:bCs w:val="0"/>
                <w:sz w:val="22"/>
                <w:szCs w:val="22"/>
              </w:rPr>
              <w:lastRenderedPageBreak/>
              <w:t>DRUŽINE LOGIČNIH VEZIJ</w:t>
            </w:r>
            <w:bookmarkEnd w:id="6"/>
            <w:r w:rsidRPr="00186EFE">
              <w:rPr>
                <w:b w:val="0"/>
                <w:bCs w:val="0"/>
                <w:sz w:val="22"/>
                <w:szCs w:val="22"/>
              </w:rPr>
              <w:t xml:space="preserve"> </w:t>
            </w:r>
          </w:p>
          <w:p w14:paraId="1821BB8C" w14:textId="77777777" w:rsidR="00D77039" w:rsidRPr="004C429A" w:rsidRDefault="00D77039" w:rsidP="00DB21B8">
            <w:pPr>
              <w:tabs>
                <w:tab w:val="left" w:pos="6840"/>
              </w:tabs>
            </w:pPr>
          </w:p>
        </w:tc>
        <w:tc>
          <w:tcPr>
            <w:tcW w:w="6183" w:type="dxa"/>
            <w:vAlign w:val="center"/>
          </w:tcPr>
          <w:p w14:paraId="61249A43" w14:textId="77777777" w:rsidR="00D77039" w:rsidRPr="00186EFE" w:rsidRDefault="00D77039" w:rsidP="00D77039">
            <w:pPr>
              <w:pStyle w:val="Odstavekseznama"/>
              <w:numPr>
                <w:ilvl w:val="0"/>
                <w:numId w:val="14"/>
              </w:numPr>
              <w:spacing w:line="259" w:lineRule="auto"/>
              <w:rPr>
                <w:b/>
                <w:bCs/>
                <w:iCs/>
              </w:rPr>
            </w:pPr>
            <w:r w:rsidRPr="00186EFE">
              <w:rPr>
                <w:b/>
                <w:bCs/>
                <w:iCs/>
              </w:rPr>
              <w:t>Kaj so družine logičnih vezij:</w:t>
            </w:r>
          </w:p>
          <w:p w14:paraId="543EE337" w14:textId="77777777" w:rsidR="00D77039" w:rsidRPr="00186EFE" w:rsidRDefault="00D77039" w:rsidP="00DB21B8">
            <w:pPr>
              <w:pStyle w:val="Odstavekseznama"/>
              <w:ind w:left="360"/>
              <w:rPr>
                <w:iCs/>
              </w:rPr>
            </w:pPr>
            <w:r w:rsidRPr="00186EFE">
              <w:rPr>
                <w:iCs/>
              </w:rPr>
              <w:t xml:space="preserve">Učenec razume, da </w:t>
            </w:r>
            <w:r w:rsidRPr="00186EFE">
              <w:rPr>
                <w:i/>
                <w:iCs/>
              </w:rPr>
              <w:t>logična vezja</w:t>
            </w:r>
            <w:r w:rsidRPr="00186EFE">
              <w:rPr>
                <w:iCs/>
              </w:rPr>
              <w:t xml:space="preserve"> pripadajo različnim </w:t>
            </w:r>
            <w:r w:rsidRPr="00186EFE">
              <w:rPr>
                <w:i/>
                <w:iCs/>
              </w:rPr>
              <w:t>družinam</w:t>
            </w:r>
            <w:r w:rsidRPr="00186EFE">
              <w:rPr>
                <w:iCs/>
              </w:rPr>
              <w:t>, ki se razlikujejo po tehnologiji izdelave, hitrosti, porabi energije in drugih značilnostih. Te družine so osnovne gradnike digitalnih vezij.</w:t>
            </w:r>
          </w:p>
          <w:p w14:paraId="0B9F9DE2" w14:textId="77777777" w:rsidR="00D77039" w:rsidRPr="00186EFE" w:rsidRDefault="00D77039" w:rsidP="00D77039">
            <w:pPr>
              <w:pStyle w:val="Odstavekseznama"/>
              <w:numPr>
                <w:ilvl w:val="0"/>
                <w:numId w:val="14"/>
              </w:numPr>
              <w:spacing w:line="259" w:lineRule="auto"/>
              <w:rPr>
                <w:b/>
                <w:bCs/>
                <w:iCs/>
              </w:rPr>
            </w:pPr>
            <w:r w:rsidRPr="00186EFE">
              <w:rPr>
                <w:b/>
                <w:bCs/>
                <w:iCs/>
              </w:rPr>
              <w:t>TTL (</w:t>
            </w:r>
            <w:proofErr w:type="spellStart"/>
            <w:r w:rsidRPr="00186EFE">
              <w:rPr>
                <w:b/>
                <w:bCs/>
                <w:iCs/>
              </w:rPr>
              <w:t>Transistor-Transistor</w:t>
            </w:r>
            <w:proofErr w:type="spellEnd"/>
            <w:r w:rsidRPr="00186EFE">
              <w:rPr>
                <w:b/>
                <w:bCs/>
                <w:iCs/>
              </w:rPr>
              <w:t xml:space="preserve"> </w:t>
            </w:r>
            <w:proofErr w:type="spellStart"/>
            <w:r w:rsidRPr="00186EFE">
              <w:rPr>
                <w:b/>
                <w:bCs/>
                <w:iCs/>
              </w:rPr>
              <w:t>Logic</w:t>
            </w:r>
            <w:proofErr w:type="spellEnd"/>
            <w:r w:rsidRPr="00186EFE">
              <w:rPr>
                <w:b/>
                <w:bCs/>
                <w:iCs/>
              </w:rPr>
              <w:t>):</w:t>
            </w:r>
          </w:p>
          <w:p w14:paraId="0578A5F8" w14:textId="77777777" w:rsidR="00D77039" w:rsidRPr="00186EFE" w:rsidRDefault="00D77039" w:rsidP="00DB21B8">
            <w:pPr>
              <w:pStyle w:val="Odstavekseznama"/>
              <w:ind w:left="360"/>
              <w:rPr>
                <w:iCs/>
              </w:rPr>
            </w:pPr>
            <w:r w:rsidRPr="00186EFE">
              <w:rPr>
                <w:iCs/>
              </w:rPr>
              <w:t xml:space="preserve">Učenec pozna družino </w:t>
            </w:r>
            <w:r w:rsidRPr="00186EFE">
              <w:rPr>
                <w:i/>
                <w:iCs/>
              </w:rPr>
              <w:t>TTL</w:t>
            </w:r>
            <w:r w:rsidRPr="00186EFE">
              <w:rPr>
                <w:iCs/>
              </w:rPr>
              <w:t>, kjer se uporabljajo bipolarni tranzistorji za izvajanje logičnih funkcij. Zna pojasniti osnovne značilnosti TTL, kot so hitrost delovanja in relativno višja poraba energije v primerjavi z nekaterimi drugimi družinami.</w:t>
            </w:r>
          </w:p>
          <w:p w14:paraId="0083DDC9" w14:textId="77777777" w:rsidR="00D77039" w:rsidRPr="00186EFE" w:rsidRDefault="00D77039" w:rsidP="00DB21B8">
            <w:pPr>
              <w:pStyle w:val="Odstavekseznama"/>
              <w:ind w:left="360"/>
              <w:rPr>
                <w:iCs/>
              </w:rPr>
            </w:pPr>
            <w:r w:rsidRPr="00186EFE">
              <w:rPr>
                <w:iCs/>
              </w:rPr>
              <w:t>Zna našteti primer uporabe TTL vezij (npr. v starih digitalnih napravah in računalnikih).</w:t>
            </w:r>
          </w:p>
          <w:p w14:paraId="5DE00E75" w14:textId="77777777" w:rsidR="00D77039" w:rsidRPr="00186EFE" w:rsidRDefault="00D77039" w:rsidP="00D77039">
            <w:pPr>
              <w:pStyle w:val="Odstavekseznama"/>
              <w:numPr>
                <w:ilvl w:val="0"/>
                <w:numId w:val="14"/>
              </w:numPr>
              <w:spacing w:line="259" w:lineRule="auto"/>
              <w:rPr>
                <w:b/>
                <w:bCs/>
                <w:iCs/>
              </w:rPr>
            </w:pPr>
            <w:r w:rsidRPr="00186EFE">
              <w:rPr>
                <w:b/>
                <w:bCs/>
                <w:iCs/>
              </w:rPr>
              <w:t>CMOS (</w:t>
            </w:r>
            <w:proofErr w:type="spellStart"/>
            <w:r w:rsidRPr="00186EFE">
              <w:rPr>
                <w:b/>
                <w:bCs/>
                <w:iCs/>
              </w:rPr>
              <w:t>Complementary</w:t>
            </w:r>
            <w:proofErr w:type="spellEnd"/>
            <w:r w:rsidRPr="00186EFE">
              <w:rPr>
                <w:b/>
                <w:bCs/>
                <w:iCs/>
              </w:rPr>
              <w:t xml:space="preserve"> Metal-</w:t>
            </w:r>
            <w:proofErr w:type="spellStart"/>
            <w:r w:rsidRPr="00186EFE">
              <w:rPr>
                <w:b/>
                <w:bCs/>
                <w:iCs/>
              </w:rPr>
              <w:t>Oxide</w:t>
            </w:r>
            <w:proofErr w:type="spellEnd"/>
            <w:r w:rsidRPr="00186EFE">
              <w:rPr>
                <w:b/>
                <w:bCs/>
                <w:iCs/>
              </w:rPr>
              <w:t>-</w:t>
            </w:r>
            <w:proofErr w:type="spellStart"/>
            <w:r w:rsidRPr="00186EFE">
              <w:rPr>
                <w:b/>
                <w:bCs/>
                <w:iCs/>
              </w:rPr>
              <w:t>Semiconductor</w:t>
            </w:r>
            <w:proofErr w:type="spellEnd"/>
            <w:r w:rsidRPr="00186EFE">
              <w:rPr>
                <w:b/>
                <w:bCs/>
                <w:iCs/>
              </w:rPr>
              <w:t>):</w:t>
            </w:r>
          </w:p>
          <w:p w14:paraId="77977F4F" w14:textId="77777777" w:rsidR="00D77039" w:rsidRPr="00186EFE" w:rsidRDefault="00D77039" w:rsidP="00DB21B8">
            <w:pPr>
              <w:pStyle w:val="Odstavekseznama"/>
              <w:ind w:left="360"/>
              <w:rPr>
                <w:iCs/>
              </w:rPr>
            </w:pPr>
            <w:r w:rsidRPr="00186EFE">
              <w:rPr>
                <w:iCs/>
              </w:rPr>
              <w:t xml:space="preserve">Učenec razume, da </w:t>
            </w:r>
            <w:r w:rsidRPr="00186EFE">
              <w:rPr>
                <w:i/>
                <w:iCs/>
              </w:rPr>
              <w:t>CMOS</w:t>
            </w:r>
            <w:r w:rsidRPr="00186EFE">
              <w:rPr>
                <w:iCs/>
              </w:rPr>
              <w:t xml:space="preserve"> družina uporablja MOSFET tranzistorje za izvajanje logičnih funkcij, kar omogoča nižjo porabo energije in višjo integracijo (več komponent na čipu).</w:t>
            </w:r>
          </w:p>
          <w:p w14:paraId="09FBF915" w14:textId="77777777" w:rsidR="00D77039" w:rsidRPr="00186EFE" w:rsidRDefault="00D77039" w:rsidP="00DB21B8">
            <w:pPr>
              <w:pStyle w:val="Odstavekseznama"/>
              <w:ind w:left="360"/>
              <w:rPr>
                <w:iCs/>
              </w:rPr>
            </w:pPr>
            <w:r w:rsidRPr="00186EFE">
              <w:rPr>
                <w:iCs/>
              </w:rPr>
              <w:t>Zna našteti prednosti CMOS vezij, kot so nizka poraba energije in široka uporaba v modernih digitalnih napravah (npr. mobilni telefoni, mikroprocesorji).</w:t>
            </w:r>
          </w:p>
          <w:p w14:paraId="228F4604" w14:textId="77777777" w:rsidR="00D77039" w:rsidRPr="00186EFE" w:rsidRDefault="00D77039" w:rsidP="00D77039">
            <w:pPr>
              <w:pStyle w:val="Odstavekseznama"/>
              <w:numPr>
                <w:ilvl w:val="0"/>
                <w:numId w:val="14"/>
              </w:numPr>
              <w:spacing w:line="259" w:lineRule="auto"/>
              <w:rPr>
                <w:b/>
                <w:bCs/>
                <w:iCs/>
              </w:rPr>
            </w:pPr>
            <w:r w:rsidRPr="00186EFE">
              <w:rPr>
                <w:b/>
                <w:bCs/>
                <w:iCs/>
              </w:rPr>
              <w:t>Razlike med TTL in CMOS:</w:t>
            </w:r>
          </w:p>
          <w:p w14:paraId="6D7DC172" w14:textId="77777777" w:rsidR="00D77039" w:rsidRPr="00186EFE" w:rsidRDefault="00D77039" w:rsidP="00DB21B8">
            <w:pPr>
              <w:pStyle w:val="Odstavekseznama"/>
              <w:ind w:left="360"/>
              <w:rPr>
                <w:iCs/>
              </w:rPr>
            </w:pPr>
            <w:r w:rsidRPr="00186EFE">
              <w:rPr>
                <w:iCs/>
              </w:rPr>
              <w:t>Učenec zna pojasniti osnovne razlike med TTL in CMOS tehnologijami:</w:t>
            </w:r>
          </w:p>
          <w:p w14:paraId="0C7322E3" w14:textId="77777777" w:rsidR="00D77039" w:rsidRPr="00186EFE" w:rsidRDefault="00D77039" w:rsidP="00DB21B8">
            <w:pPr>
              <w:pStyle w:val="Odstavekseznama"/>
              <w:ind w:left="360"/>
              <w:rPr>
                <w:iCs/>
              </w:rPr>
            </w:pPr>
            <w:r w:rsidRPr="00186EFE">
              <w:rPr>
                <w:i/>
                <w:iCs/>
              </w:rPr>
              <w:t>TTL</w:t>
            </w:r>
            <w:r w:rsidRPr="00186EFE">
              <w:rPr>
                <w:iCs/>
              </w:rPr>
              <w:t>: hitrejša, večja poraba energije.</w:t>
            </w:r>
          </w:p>
          <w:p w14:paraId="380E044E" w14:textId="77777777" w:rsidR="00D77039" w:rsidRPr="00186EFE" w:rsidRDefault="00D77039" w:rsidP="00DB21B8">
            <w:pPr>
              <w:pStyle w:val="Odstavekseznama"/>
              <w:ind w:left="360"/>
              <w:rPr>
                <w:iCs/>
              </w:rPr>
            </w:pPr>
            <w:r w:rsidRPr="00186EFE">
              <w:rPr>
                <w:i/>
                <w:iCs/>
              </w:rPr>
              <w:t>CMOS</w:t>
            </w:r>
            <w:r w:rsidRPr="00186EFE">
              <w:rPr>
                <w:iCs/>
              </w:rPr>
              <w:t>: manjša poraba energije, bolj primerna za visoko integrirane vezje.</w:t>
            </w:r>
          </w:p>
          <w:p w14:paraId="0CC7F3C3" w14:textId="77777777" w:rsidR="00D77039" w:rsidRPr="00186EFE" w:rsidRDefault="00D77039" w:rsidP="00DB21B8">
            <w:pPr>
              <w:pStyle w:val="Odstavekseznama"/>
              <w:ind w:left="360"/>
              <w:rPr>
                <w:iCs/>
              </w:rPr>
            </w:pPr>
            <w:r w:rsidRPr="00186EFE">
              <w:rPr>
                <w:iCs/>
              </w:rPr>
              <w:t>Učenec razume, da so CMOS vezja pogostejša v sodobni elektroniki, medtem ko so bila TTL vezja bolj razširjena v preteklosti.</w:t>
            </w:r>
          </w:p>
          <w:p w14:paraId="6DDF47FE" w14:textId="77777777" w:rsidR="00D77039" w:rsidRPr="00186EFE" w:rsidRDefault="00D77039" w:rsidP="00D77039">
            <w:pPr>
              <w:pStyle w:val="Odstavekseznama"/>
              <w:numPr>
                <w:ilvl w:val="0"/>
                <w:numId w:val="14"/>
              </w:numPr>
              <w:spacing w:line="259" w:lineRule="auto"/>
              <w:rPr>
                <w:b/>
                <w:bCs/>
                <w:iCs/>
              </w:rPr>
            </w:pPr>
            <w:r w:rsidRPr="00186EFE">
              <w:rPr>
                <w:b/>
                <w:bCs/>
                <w:iCs/>
              </w:rPr>
              <w:t>Druge družine logičnih vezij:</w:t>
            </w:r>
          </w:p>
          <w:p w14:paraId="29D9D868" w14:textId="77777777" w:rsidR="00D77039" w:rsidRPr="00186EFE" w:rsidRDefault="00D77039" w:rsidP="00DB21B8">
            <w:pPr>
              <w:pStyle w:val="Odstavekseznama"/>
              <w:ind w:left="360"/>
              <w:rPr>
                <w:iCs/>
              </w:rPr>
            </w:pPr>
            <w:r w:rsidRPr="00186EFE">
              <w:rPr>
                <w:iCs/>
              </w:rPr>
              <w:t xml:space="preserve">Učenec pozna tudi druge družine logičnih vezij, kot so </w:t>
            </w:r>
            <w:r w:rsidRPr="00186EFE">
              <w:rPr>
                <w:i/>
                <w:iCs/>
              </w:rPr>
              <w:t>ECL (</w:t>
            </w:r>
            <w:proofErr w:type="spellStart"/>
            <w:r w:rsidRPr="00186EFE">
              <w:rPr>
                <w:i/>
                <w:iCs/>
              </w:rPr>
              <w:t>Emitter-Coupled</w:t>
            </w:r>
            <w:proofErr w:type="spellEnd"/>
            <w:r w:rsidRPr="00186EFE">
              <w:rPr>
                <w:i/>
                <w:iCs/>
              </w:rPr>
              <w:t xml:space="preserve"> </w:t>
            </w:r>
            <w:proofErr w:type="spellStart"/>
            <w:r w:rsidRPr="00186EFE">
              <w:rPr>
                <w:i/>
                <w:iCs/>
              </w:rPr>
              <w:t>Logic</w:t>
            </w:r>
            <w:proofErr w:type="spellEnd"/>
            <w:r w:rsidRPr="00186EFE">
              <w:rPr>
                <w:i/>
                <w:iCs/>
              </w:rPr>
              <w:t>)</w:t>
            </w:r>
            <w:r w:rsidRPr="00186EFE">
              <w:rPr>
                <w:iCs/>
              </w:rPr>
              <w:t xml:space="preserve">, ki so zelo hitra, a porabijo več energije, in </w:t>
            </w:r>
            <w:r w:rsidRPr="00186EFE">
              <w:rPr>
                <w:i/>
                <w:iCs/>
              </w:rPr>
              <w:t>RTL (</w:t>
            </w:r>
            <w:proofErr w:type="spellStart"/>
            <w:r w:rsidRPr="00186EFE">
              <w:rPr>
                <w:i/>
                <w:iCs/>
              </w:rPr>
              <w:t>Resistor-Transistor</w:t>
            </w:r>
            <w:proofErr w:type="spellEnd"/>
            <w:r w:rsidRPr="00186EFE">
              <w:rPr>
                <w:i/>
                <w:iCs/>
              </w:rPr>
              <w:t xml:space="preserve"> </w:t>
            </w:r>
            <w:proofErr w:type="spellStart"/>
            <w:r w:rsidRPr="00186EFE">
              <w:rPr>
                <w:i/>
                <w:iCs/>
              </w:rPr>
              <w:t>Logic</w:t>
            </w:r>
            <w:proofErr w:type="spellEnd"/>
            <w:r w:rsidRPr="00186EFE">
              <w:rPr>
                <w:i/>
                <w:iCs/>
              </w:rPr>
              <w:t>)</w:t>
            </w:r>
            <w:r w:rsidRPr="00186EFE">
              <w:rPr>
                <w:iCs/>
              </w:rPr>
              <w:t>, ki so enostavnejša, a počasnejša.</w:t>
            </w:r>
          </w:p>
          <w:p w14:paraId="254FCE72" w14:textId="77777777" w:rsidR="00D77039" w:rsidRPr="00186EFE" w:rsidRDefault="00D77039" w:rsidP="00D77039">
            <w:pPr>
              <w:pStyle w:val="Odstavekseznama"/>
              <w:numPr>
                <w:ilvl w:val="0"/>
                <w:numId w:val="14"/>
              </w:numPr>
              <w:spacing w:line="259" w:lineRule="auto"/>
              <w:rPr>
                <w:b/>
                <w:bCs/>
                <w:iCs/>
              </w:rPr>
            </w:pPr>
            <w:r w:rsidRPr="00186EFE">
              <w:rPr>
                <w:b/>
                <w:bCs/>
                <w:iCs/>
              </w:rPr>
              <w:t>Uporaba logičnih vezij različnih družin:</w:t>
            </w:r>
          </w:p>
          <w:p w14:paraId="01AFBBE4" w14:textId="77777777" w:rsidR="00D77039" w:rsidRPr="00186EFE" w:rsidRDefault="00D77039" w:rsidP="00DB21B8">
            <w:pPr>
              <w:pStyle w:val="Odstavekseznama"/>
              <w:ind w:left="360"/>
              <w:rPr>
                <w:iCs/>
              </w:rPr>
            </w:pPr>
            <w:r w:rsidRPr="00186EFE">
              <w:rPr>
                <w:iCs/>
              </w:rPr>
              <w:t>Učenec zna pojasniti, da se logična vezja različnih družin uporabljajo glede na potrebe aplikacije, pri čemer so CMOS vezja primerna za naprave, kjer je pomembna nizka poraba energije, TTL pa tam, kjer je hitrost pomembnejša.</w:t>
            </w:r>
          </w:p>
          <w:p w14:paraId="2ECA72E7" w14:textId="77777777" w:rsidR="00D77039" w:rsidRDefault="00D77039" w:rsidP="00DB21B8">
            <w:pPr>
              <w:pStyle w:val="Odstavekseznama"/>
              <w:ind w:left="360"/>
              <w:rPr>
                <w:b/>
                <w:bCs/>
                <w:iCs/>
              </w:rPr>
            </w:pPr>
          </w:p>
          <w:p w14:paraId="4DC7D073" w14:textId="77777777" w:rsidR="00D77039" w:rsidRPr="007964CD" w:rsidRDefault="00D77039" w:rsidP="00DB21B8">
            <w:pPr>
              <w:pStyle w:val="Odstavekseznama"/>
              <w:ind w:left="360"/>
              <w:rPr>
                <w:b/>
                <w:bCs/>
                <w:iCs/>
              </w:rPr>
            </w:pPr>
          </w:p>
        </w:tc>
        <w:tc>
          <w:tcPr>
            <w:tcW w:w="1632" w:type="dxa"/>
            <w:vAlign w:val="center"/>
          </w:tcPr>
          <w:p w14:paraId="0594B595" w14:textId="77777777" w:rsidR="00D77039" w:rsidRPr="002F32CC" w:rsidRDefault="00D77039" w:rsidP="00DB21B8">
            <w:pPr>
              <w:tabs>
                <w:tab w:val="left" w:pos="6840"/>
              </w:tabs>
            </w:pPr>
            <w:r w:rsidRPr="002F32CC">
              <w:t>Pisno in/ali ustno</w:t>
            </w:r>
          </w:p>
        </w:tc>
      </w:tr>
      <w:tr w:rsidR="00D77039" w:rsidRPr="002F32CC" w14:paraId="40006261" w14:textId="77777777" w:rsidTr="00DB21B8">
        <w:trPr>
          <w:jc w:val="center"/>
        </w:trPr>
        <w:tc>
          <w:tcPr>
            <w:tcW w:w="1596" w:type="dxa"/>
            <w:vAlign w:val="center"/>
          </w:tcPr>
          <w:p w14:paraId="60BACEEF" w14:textId="77777777" w:rsidR="00D77039" w:rsidRPr="00186EFE" w:rsidRDefault="00D77039" w:rsidP="00DB21B8">
            <w:pPr>
              <w:jc w:val="both"/>
            </w:pPr>
            <w:r w:rsidRPr="00186EFE">
              <w:lastRenderedPageBreak/>
              <w:t>PREKLOPNA ALGEBRA</w:t>
            </w:r>
          </w:p>
          <w:p w14:paraId="79A19F4E" w14:textId="77777777" w:rsidR="00D77039" w:rsidRPr="000C3972" w:rsidRDefault="00D77039" w:rsidP="00DB21B8">
            <w:pPr>
              <w:tabs>
                <w:tab w:val="left" w:pos="6840"/>
              </w:tabs>
            </w:pPr>
          </w:p>
        </w:tc>
        <w:tc>
          <w:tcPr>
            <w:tcW w:w="6183" w:type="dxa"/>
            <w:vAlign w:val="center"/>
          </w:tcPr>
          <w:p w14:paraId="48697689" w14:textId="77777777" w:rsidR="00D77039" w:rsidRPr="00D85E0B" w:rsidRDefault="00D77039" w:rsidP="00D77039">
            <w:pPr>
              <w:pStyle w:val="Odstavekseznama"/>
              <w:numPr>
                <w:ilvl w:val="0"/>
                <w:numId w:val="14"/>
              </w:numPr>
              <w:spacing w:line="259" w:lineRule="auto"/>
              <w:rPr>
                <w:b/>
                <w:bCs/>
                <w:iCs/>
              </w:rPr>
            </w:pPr>
            <w:r w:rsidRPr="00D85E0B">
              <w:rPr>
                <w:b/>
                <w:bCs/>
                <w:iCs/>
              </w:rPr>
              <w:t>Kaj je preklopna algebra:</w:t>
            </w:r>
          </w:p>
          <w:p w14:paraId="10F541B6" w14:textId="77777777" w:rsidR="00D77039" w:rsidRPr="00D85E0B" w:rsidRDefault="00D77039" w:rsidP="00DB21B8">
            <w:pPr>
              <w:pStyle w:val="Odstavekseznama"/>
              <w:ind w:left="360"/>
              <w:rPr>
                <w:iCs/>
              </w:rPr>
            </w:pPr>
            <w:r w:rsidRPr="00D85E0B">
              <w:rPr>
                <w:iCs/>
              </w:rPr>
              <w:t xml:space="preserve">Učenec razume, da je </w:t>
            </w:r>
            <w:r w:rsidRPr="00D85E0B">
              <w:rPr>
                <w:i/>
                <w:iCs/>
              </w:rPr>
              <w:t>preklopna algebra</w:t>
            </w:r>
            <w:r w:rsidRPr="00D85E0B">
              <w:rPr>
                <w:iCs/>
              </w:rPr>
              <w:t xml:space="preserve"> matematični sistem, ki se uporablja za analizo in oblikovanje digitalnih vezij. Temelji na dveh vrednostih, </w:t>
            </w:r>
            <w:r w:rsidRPr="00D85E0B">
              <w:rPr>
                <w:i/>
                <w:iCs/>
              </w:rPr>
              <w:t>0</w:t>
            </w:r>
            <w:r w:rsidRPr="00D85E0B">
              <w:rPr>
                <w:iCs/>
              </w:rPr>
              <w:t xml:space="preserve"> in </w:t>
            </w:r>
            <w:r w:rsidRPr="00D85E0B">
              <w:rPr>
                <w:i/>
                <w:iCs/>
              </w:rPr>
              <w:t>1</w:t>
            </w:r>
            <w:r w:rsidRPr="00D85E0B">
              <w:rPr>
                <w:iCs/>
              </w:rPr>
              <w:t>, kar ustreza digitalnim signalom v logičnih vezjih.</w:t>
            </w:r>
          </w:p>
          <w:p w14:paraId="2BE691B9" w14:textId="77777777" w:rsidR="00D77039" w:rsidRDefault="00D77039" w:rsidP="00DB21B8">
            <w:pPr>
              <w:pStyle w:val="Odstavekseznama"/>
              <w:ind w:left="360"/>
              <w:rPr>
                <w:b/>
                <w:bCs/>
                <w:iCs/>
              </w:rPr>
            </w:pPr>
          </w:p>
          <w:p w14:paraId="47713F4C" w14:textId="77777777" w:rsidR="00D77039" w:rsidRPr="00D85E0B" w:rsidRDefault="00D77039" w:rsidP="00DB21B8">
            <w:pPr>
              <w:pStyle w:val="Odstavekseznama"/>
              <w:ind w:left="360"/>
              <w:rPr>
                <w:b/>
                <w:bCs/>
                <w:iCs/>
              </w:rPr>
            </w:pPr>
          </w:p>
          <w:p w14:paraId="5E961F53" w14:textId="77777777" w:rsidR="00D77039" w:rsidRPr="00D85E0B" w:rsidRDefault="00D77039" w:rsidP="00D77039">
            <w:pPr>
              <w:pStyle w:val="Odstavekseznama"/>
              <w:numPr>
                <w:ilvl w:val="0"/>
                <w:numId w:val="14"/>
              </w:numPr>
              <w:spacing w:line="259" w:lineRule="auto"/>
              <w:rPr>
                <w:b/>
                <w:bCs/>
                <w:iCs/>
              </w:rPr>
            </w:pPr>
            <w:r w:rsidRPr="00D85E0B">
              <w:rPr>
                <w:b/>
                <w:bCs/>
                <w:iCs/>
              </w:rPr>
              <w:t>Osnovne operacije v preklopni algebri:</w:t>
            </w:r>
          </w:p>
          <w:p w14:paraId="403C8F64" w14:textId="77777777" w:rsidR="00D77039" w:rsidRPr="00D85E0B" w:rsidRDefault="00D77039" w:rsidP="00DB21B8">
            <w:pPr>
              <w:pStyle w:val="Odstavekseznama"/>
              <w:ind w:left="360"/>
              <w:rPr>
                <w:iCs/>
              </w:rPr>
            </w:pPr>
            <w:r w:rsidRPr="00D85E0B">
              <w:rPr>
                <w:iCs/>
              </w:rPr>
              <w:t>Učenec zna našteti in pojasniti tri osnovne operacije v preklopni algebri:</w:t>
            </w:r>
          </w:p>
          <w:p w14:paraId="6E55B9CE" w14:textId="77777777" w:rsidR="00D77039" w:rsidRPr="00D85E0B" w:rsidRDefault="00D77039" w:rsidP="00DB21B8">
            <w:pPr>
              <w:pStyle w:val="Odstavekseznama"/>
              <w:ind w:left="360"/>
              <w:rPr>
                <w:iCs/>
              </w:rPr>
            </w:pPr>
            <w:r w:rsidRPr="00D85E0B">
              <w:rPr>
                <w:i/>
                <w:iCs/>
              </w:rPr>
              <w:t>Konjunkcija (AND)</w:t>
            </w:r>
            <w:r w:rsidRPr="00D85E0B">
              <w:rPr>
                <w:iCs/>
              </w:rPr>
              <w:t>: Operacija, ki daje rezultat 1 samo, če sta oba vhoda 1 (A AND B = 1, če sta A = 1 in B = 1).</w:t>
            </w:r>
          </w:p>
          <w:p w14:paraId="69C602CD" w14:textId="77777777" w:rsidR="00D77039" w:rsidRPr="00D85E0B" w:rsidRDefault="00D77039" w:rsidP="00DB21B8">
            <w:pPr>
              <w:pStyle w:val="Odstavekseznama"/>
              <w:ind w:left="360"/>
              <w:rPr>
                <w:iCs/>
              </w:rPr>
            </w:pPr>
            <w:r w:rsidRPr="00D85E0B">
              <w:rPr>
                <w:i/>
                <w:iCs/>
              </w:rPr>
              <w:t>Disjunkcija (OR)</w:t>
            </w:r>
            <w:r w:rsidRPr="00D85E0B">
              <w:rPr>
                <w:iCs/>
              </w:rPr>
              <w:t>: Operacija, ki daje rezultat 1, če je vsaj eden izmed vhodov 1 (A OR B = 1, če je A = 1 ali B = 1).</w:t>
            </w:r>
          </w:p>
          <w:p w14:paraId="6C66731F" w14:textId="77777777" w:rsidR="00D77039" w:rsidRPr="00D85E0B" w:rsidRDefault="00D77039" w:rsidP="00DB21B8">
            <w:pPr>
              <w:pStyle w:val="Odstavekseznama"/>
              <w:ind w:left="360"/>
              <w:rPr>
                <w:iCs/>
              </w:rPr>
            </w:pPr>
            <w:r w:rsidRPr="00D85E0B">
              <w:rPr>
                <w:i/>
                <w:iCs/>
              </w:rPr>
              <w:t>Negacija (NOT)</w:t>
            </w:r>
            <w:r w:rsidRPr="00D85E0B">
              <w:rPr>
                <w:iCs/>
              </w:rPr>
              <w:t>: Operacija, ki obrne vrednost vhoda (NOT A = 1, če je A = 0).</w:t>
            </w:r>
          </w:p>
          <w:p w14:paraId="315B67BF" w14:textId="77777777" w:rsidR="00D77039" w:rsidRPr="00D85E0B" w:rsidRDefault="00D77039" w:rsidP="00D77039">
            <w:pPr>
              <w:pStyle w:val="Odstavekseznama"/>
              <w:numPr>
                <w:ilvl w:val="0"/>
                <w:numId w:val="14"/>
              </w:numPr>
              <w:spacing w:line="259" w:lineRule="auto"/>
              <w:rPr>
                <w:b/>
                <w:bCs/>
                <w:iCs/>
              </w:rPr>
            </w:pPr>
            <w:r w:rsidRPr="00D85E0B">
              <w:rPr>
                <w:b/>
                <w:bCs/>
                <w:iCs/>
              </w:rPr>
              <w:t>Osnovne lastnosti preklopne algebre:</w:t>
            </w:r>
          </w:p>
          <w:p w14:paraId="1AA7CB0D" w14:textId="77777777" w:rsidR="00D77039" w:rsidRPr="00D85E0B" w:rsidRDefault="00D77039" w:rsidP="00DB21B8">
            <w:pPr>
              <w:pStyle w:val="Odstavekseznama"/>
              <w:ind w:left="360"/>
              <w:rPr>
                <w:iCs/>
              </w:rPr>
            </w:pPr>
            <w:r w:rsidRPr="00D85E0B">
              <w:rPr>
                <w:iCs/>
              </w:rPr>
              <w:t>Učenec pozna in razume osnovne lastnosti preklopne algebre:</w:t>
            </w:r>
          </w:p>
          <w:p w14:paraId="32258232" w14:textId="77777777" w:rsidR="00D77039" w:rsidRPr="00D85E0B" w:rsidRDefault="00D77039" w:rsidP="00DB21B8">
            <w:pPr>
              <w:pStyle w:val="Odstavekseznama"/>
              <w:ind w:left="360"/>
              <w:rPr>
                <w:iCs/>
              </w:rPr>
            </w:pPr>
            <w:r w:rsidRPr="00D85E0B">
              <w:rPr>
                <w:i/>
                <w:iCs/>
              </w:rPr>
              <w:t>Identitetni zakon</w:t>
            </w:r>
            <w:r w:rsidRPr="00D85E0B">
              <w:rPr>
                <w:iCs/>
              </w:rPr>
              <w:t>: A AND 1 = A, A OR 0 = A.</w:t>
            </w:r>
          </w:p>
          <w:p w14:paraId="64009526" w14:textId="77777777" w:rsidR="00D77039" w:rsidRPr="00D85E0B" w:rsidRDefault="00D77039" w:rsidP="00DB21B8">
            <w:pPr>
              <w:pStyle w:val="Odstavekseznama"/>
              <w:ind w:left="360"/>
              <w:rPr>
                <w:iCs/>
              </w:rPr>
            </w:pPr>
            <w:r w:rsidRPr="00D85E0B">
              <w:rPr>
                <w:i/>
                <w:iCs/>
              </w:rPr>
              <w:t>Zakon o ničli in enki</w:t>
            </w:r>
            <w:r w:rsidRPr="00D85E0B">
              <w:rPr>
                <w:iCs/>
              </w:rPr>
              <w:t>: A AND 0 = 0, A OR 1 = 1.</w:t>
            </w:r>
          </w:p>
          <w:p w14:paraId="0566BC9B" w14:textId="77777777" w:rsidR="00D77039" w:rsidRPr="00D85E0B" w:rsidRDefault="00D77039" w:rsidP="00DB21B8">
            <w:pPr>
              <w:pStyle w:val="Odstavekseznama"/>
              <w:ind w:left="360"/>
              <w:rPr>
                <w:iCs/>
              </w:rPr>
            </w:pPr>
            <w:proofErr w:type="spellStart"/>
            <w:r w:rsidRPr="00D85E0B">
              <w:rPr>
                <w:i/>
                <w:iCs/>
              </w:rPr>
              <w:t>Idempotentni</w:t>
            </w:r>
            <w:proofErr w:type="spellEnd"/>
            <w:r w:rsidRPr="00D85E0B">
              <w:rPr>
                <w:i/>
                <w:iCs/>
              </w:rPr>
              <w:t xml:space="preserve"> zakon</w:t>
            </w:r>
            <w:r w:rsidRPr="00D85E0B">
              <w:rPr>
                <w:iCs/>
              </w:rPr>
              <w:t>: A AND A = A, A OR A = A.</w:t>
            </w:r>
          </w:p>
          <w:p w14:paraId="515E4C11" w14:textId="77777777" w:rsidR="00D77039" w:rsidRPr="00D85E0B" w:rsidRDefault="00D77039" w:rsidP="00DB21B8">
            <w:pPr>
              <w:pStyle w:val="Odstavekseznama"/>
              <w:ind w:left="360"/>
              <w:rPr>
                <w:iCs/>
              </w:rPr>
            </w:pPr>
            <w:r w:rsidRPr="00D85E0B">
              <w:rPr>
                <w:i/>
                <w:iCs/>
              </w:rPr>
              <w:t>Zakon o komplementu</w:t>
            </w:r>
            <w:r w:rsidRPr="00D85E0B">
              <w:rPr>
                <w:iCs/>
              </w:rPr>
              <w:t>: A AND NOT A = 0, A OR NOT A =1.</w:t>
            </w:r>
          </w:p>
          <w:p w14:paraId="29990623" w14:textId="77777777" w:rsidR="00D77039" w:rsidRPr="00D85E0B" w:rsidRDefault="00D77039" w:rsidP="00D77039">
            <w:pPr>
              <w:pStyle w:val="Odstavekseznama"/>
              <w:numPr>
                <w:ilvl w:val="0"/>
                <w:numId w:val="14"/>
              </w:numPr>
              <w:spacing w:line="259" w:lineRule="auto"/>
              <w:rPr>
                <w:b/>
                <w:bCs/>
                <w:iCs/>
              </w:rPr>
            </w:pPr>
            <w:r w:rsidRPr="00D85E0B">
              <w:rPr>
                <w:b/>
                <w:bCs/>
                <w:iCs/>
              </w:rPr>
              <w:t>De Morganova zakona:</w:t>
            </w:r>
          </w:p>
          <w:p w14:paraId="6E8D3E02" w14:textId="77777777" w:rsidR="00D77039" w:rsidRPr="00D85E0B" w:rsidRDefault="00D77039" w:rsidP="00DB21B8">
            <w:pPr>
              <w:pStyle w:val="Odstavekseznama"/>
              <w:ind w:left="360"/>
              <w:rPr>
                <w:iCs/>
              </w:rPr>
            </w:pPr>
            <w:r w:rsidRPr="00D85E0B">
              <w:rPr>
                <w:iCs/>
              </w:rPr>
              <w:t xml:space="preserve">Učenec razume in zna uporabiti </w:t>
            </w:r>
            <w:r w:rsidRPr="00D85E0B">
              <w:rPr>
                <w:i/>
                <w:iCs/>
              </w:rPr>
              <w:t>De Morganova zakona</w:t>
            </w:r>
            <w:r w:rsidRPr="00D85E0B">
              <w:rPr>
                <w:iCs/>
              </w:rPr>
              <w:t>:</w:t>
            </w:r>
          </w:p>
          <w:p w14:paraId="3B90D600" w14:textId="77777777" w:rsidR="00D77039" w:rsidRPr="00D85E0B" w:rsidRDefault="00D77039" w:rsidP="00DB21B8">
            <w:pPr>
              <w:pStyle w:val="Odstavekseznama"/>
              <w:ind w:left="360"/>
              <w:rPr>
                <w:iCs/>
              </w:rPr>
            </w:pPr>
            <w:r w:rsidRPr="00D85E0B">
              <w:rPr>
                <w:iCs/>
              </w:rPr>
              <w:t>NOT (A AND B) = (NOT A) OR (NOT B).</w:t>
            </w:r>
          </w:p>
          <w:p w14:paraId="3E6EA0D5" w14:textId="77777777" w:rsidR="00D77039" w:rsidRPr="00D85E0B" w:rsidRDefault="00D77039" w:rsidP="00DB21B8">
            <w:pPr>
              <w:pStyle w:val="Odstavekseznama"/>
              <w:ind w:left="360"/>
              <w:rPr>
                <w:iCs/>
              </w:rPr>
            </w:pPr>
            <w:r w:rsidRPr="00D85E0B">
              <w:rPr>
                <w:iCs/>
              </w:rPr>
              <w:t>NOT (A OR B) = (NOT A) AND (NOT B).</w:t>
            </w:r>
          </w:p>
          <w:p w14:paraId="351CD542" w14:textId="77777777" w:rsidR="00D77039" w:rsidRPr="00D85E0B" w:rsidRDefault="00D77039" w:rsidP="00DB21B8">
            <w:pPr>
              <w:pStyle w:val="Odstavekseznama"/>
              <w:ind w:left="360"/>
              <w:rPr>
                <w:iCs/>
              </w:rPr>
            </w:pPr>
            <w:r w:rsidRPr="00D85E0B">
              <w:rPr>
                <w:iCs/>
              </w:rPr>
              <w:t>Učenec zna pojasniti, da se ti zakoni uporabljajo za poenostavljanje logičnih izrazov in oblikovanje vezij.</w:t>
            </w:r>
          </w:p>
          <w:p w14:paraId="2E2E2290" w14:textId="77777777" w:rsidR="00D77039" w:rsidRPr="00D85E0B" w:rsidRDefault="00D77039" w:rsidP="00D77039">
            <w:pPr>
              <w:pStyle w:val="Odstavekseznama"/>
              <w:numPr>
                <w:ilvl w:val="0"/>
                <w:numId w:val="14"/>
              </w:numPr>
              <w:spacing w:line="259" w:lineRule="auto"/>
              <w:rPr>
                <w:b/>
                <w:bCs/>
                <w:iCs/>
              </w:rPr>
            </w:pPr>
            <w:r w:rsidRPr="00D85E0B">
              <w:rPr>
                <w:b/>
                <w:bCs/>
                <w:iCs/>
              </w:rPr>
              <w:t>Resničnostne tabele:</w:t>
            </w:r>
          </w:p>
          <w:p w14:paraId="3AF0C322" w14:textId="77777777" w:rsidR="00D77039" w:rsidRPr="00D85E0B" w:rsidRDefault="00D77039" w:rsidP="00DB21B8">
            <w:pPr>
              <w:pStyle w:val="Odstavekseznama"/>
              <w:ind w:left="360"/>
              <w:rPr>
                <w:iCs/>
              </w:rPr>
            </w:pPr>
            <w:r w:rsidRPr="00D85E0B">
              <w:rPr>
                <w:iCs/>
              </w:rPr>
              <w:t xml:space="preserve">Učenec zna izpolniti preprosto </w:t>
            </w:r>
            <w:r w:rsidRPr="00D85E0B">
              <w:rPr>
                <w:i/>
                <w:iCs/>
              </w:rPr>
              <w:t>resničnostno tabelo</w:t>
            </w:r>
            <w:r w:rsidRPr="00D85E0B">
              <w:rPr>
                <w:iCs/>
              </w:rPr>
              <w:t xml:space="preserve"> za osnovne logične operacije (AND, OR, NOT). Razume, da resničnostna tabela prikazuje vse možne kombinacije vhodnih vrednosti in ustrezne izhodne vrednosti za neko logično operacijo ali izraz.</w:t>
            </w:r>
          </w:p>
          <w:p w14:paraId="417ABA81" w14:textId="77777777" w:rsidR="00D77039" w:rsidRPr="00D85E0B" w:rsidRDefault="00D77039" w:rsidP="00D77039">
            <w:pPr>
              <w:pStyle w:val="Odstavekseznama"/>
              <w:numPr>
                <w:ilvl w:val="0"/>
                <w:numId w:val="14"/>
              </w:numPr>
              <w:spacing w:line="259" w:lineRule="auto"/>
              <w:rPr>
                <w:b/>
                <w:bCs/>
                <w:iCs/>
              </w:rPr>
            </w:pPr>
            <w:r w:rsidRPr="00D85E0B">
              <w:rPr>
                <w:b/>
                <w:bCs/>
                <w:iCs/>
              </w:rPr>
              <w:t>Poenostavljanje logičnih izrazov:</w:t>
            </w:r>
          </w:p>
          <w:p w14:paraId="1C51C7D3" w14:textId="77777777" w:rsidR="00D77039" w:rsidRPr="00D85E0B" w:rsidRDefault="00D77039" w:rsidP="00DB21B8">
            <w:pPr>
              <w:pStyle w:val="Odstavekseznama"/>
              <w:ind w:left="360"/>
              <w:rPr>
                <w:iCs/>
              </w:rPr>
            </w:pPr>
            <w:r w:rsidRPr="00D85E0B">
              <w:rPr>
                <w:iCs/>
              </w:rPr>
              <w:t xml:space="preserve">Učenec zna uporabiti osnovne zakone preklopne algebre za </w:t>
            </w:r>
            <w:r w:rsidRPr="00D85E0B">
              <w:rPr>
                <w:i/>
                <w:iCs/>
              </w:rPr>
              <w:t>poenostavljanje logičnih izrazov</w:t>
            </w:r>
            <w:r w:rsidRPr="00D85E0B">
              <w:rPr>
                <w:iCs/>
              </w:rPr>
              <w:t>. Na primer, izraz A AND (A OR B) se lahko poenostavi v A.</w:t>
            </w:r>
          </w:p>
          <w:p w14:paraId="086B9EC8" w14:textId="77777777" w:rsidR="00D77039" w:rsidRPr="007964CD" w:rsidRDefault="00D77039" w:rsidP="00DB21B8">
            <w:pPr>
              <w:pStyle w:val="Odstavekseznama"/>
              <w:ind w:left="360"/>
              <w:rPr>
                <w:b/>
                <w:bCs/>
                <w:iCs/>
              </w:rPr>
            </w:pPr>
          </w:p>
        </w:tc>
        <w:tc>
          <w:tcPr>
            <w:tcW w:w="1632" w:type="dxa"/>
            <w:vAlign w:val="center"/>
          </w:tcPr>
          <w:p w14:paraId="23B709D1" w14:textId="77777777" w:rsidR="00D77039" w:rsidRPr="002F32CC" w:rsidRDefault="00D77039" w:rsidP="00DB21B8">
            <w:pPr>
              <w:tabs>
                <w:tab w:val="left" w:pos="6840"/>
              </w:tabs>
            </w:pPr>
            <w:r w:rsidRPr="002F32CC">
              <w:t>Pisno in/ali ustno</w:t>
            </w:r>
          </w:p>
        </w:tc>
      </w:tr>
      <w:tr w:rsidR="00D77039" w:rsidRPr="002F32CC" w14:paraId="7C5FA6FC" w14:textId="77777777" w:rsidTr="00DB21B8">
        <w:trPr>
          <w:jc w:val="center"/>
        </w:trPr>
        <w:tc>
          <w:tcPr>
            <w:tcW w:w="1596" w:type="dxa"/>
            <w:vAlign w:val="center"/>
          </w:tcPr>
          <w:p w14:paraId="69CAF9B4" w14:textId="77777777" w:rsidR="00D77039" w:rsidRPr="00D85E0B" w:rsidRDefault="00D77039" w:rsidP="00DB21B8">
            <w:pPr>
              <w:jc w:val="both"/>
            </w:pPr>
            <w:r w:rsidRPr="00D85E0B">
              <w:t>IZDELOVANJE LOGIČNEGA IN KOMBINAC</w:t>
            </w:r>
            <w:r w:rsidRPr="00D85E0B">
              <w:lastRenderedPageBreak/>
              <w:t>IJSKEGA VEZJA</w:t>
            </w:r>
          </w:p>
        </w:tc>
        <w:tc>
          <w:tcPr>
            <w:tcW w:w="6183" w:type="dxa"/>
            <w:vAlign w:val="center"/>
          </w:tcPr>
          <w:p w14:paraId="2ADA5FC2" w14:textId="77777777" w:rsidR="00D77039" w:rsidRPr="00D85E0B" w:rsidRDefault="00D77039" w:rsidP="00DB21B8">
            <w:pPr>
              <w:pStyle w:val="Odstavekseznama"/>
              <w:ind w:left="360"/>
              <w:rPr>
                <w:b/>
                <w:bCs/>
                <w:iCs/>
              </w:rPr>
            </w:pPr>
            <w:r w:rsidRPr="00D85E0B">
              <w:rPr>
                <w:b/>
                <w:bCs/>
                <w:iCs/>
              </w:rPr>
              <w:lastRenderedPageBreak/>
              <w:t>Uporaba logičnih komponent:</w:t>
            </w:r>
          </w:p>
          <w:p w14:paraId="16986880" w14:textId="77777777" w:rsidR="00D77039" w:rsidRPr="00D85E0B" w:rsidRDefault="00D77039" w:rsidP="00D77039">
            <w:pPr>
              <w:pStyle w:val="Odstavekseznama"/>
              <w:numPr>
                <w:ilvl w:val="0"/>
                <w:numId w:val="88"/>
              </w:numPr>
              <w:spacing w:line="259" w:lineRule="auto"/>
              <w:rPr>
                <w:iCs/>
              </w:rPr>
            </w:pPr>
            <w:r w:rsidRPr="00D85E0B">
              <w:rPr>
                <w:iCs/>
              </w:rPr>
              <w:t xml:space="preserve">Učenec zna prepoznati in pravilno povezati osnovne logične komponente, kot so </w:t>
            </w:r>
            <w:r w:rsidRPr="00D85E0B">
              <w:rPr>
                <w:i/>
                <w:iCs/>
              </w:rPr>
              <w:t>IN (AND)</w:t>
            </w:r>
            <w:r w:rsidRPr="00D85E0B">
              <w:rPr>
                <w:iCs/>
              </w:rPr>
              <w:t xml:space="preserve">, </w:t>
            </w:r>
            <w:r w:rsidRPr="00D85E0B">
              <w:rPr>
                <w:i/>
                <w:iCs/>
              </w:rPr>
              <w:t>ALI (OR)</w:t>
            </w:r>
            <w:r w:rsidRPr="00D85E0B">
              <w:rPr>
                <w:iCs/>
              </w:rPr>
              <w:t xml:space="preserve">, </w:t>
            </w:r>
            <w:r w:rsidRPr="00D85E0B">
              <w:rPr>
                <w:i/>
                <w:iCs/>
              </w:rPr>
              <w:t xml:space="preserve">NE </w:t>
            </w:r>
            <w:r w:rsidRPr="00D85E0B">
              <w:rPr>
                <w:i/>
                <w:iCs/>
              </w:rPr>
              <w:lastRenderedPageBreak/>
              <w:t>(NOT)</w:t>
            </w:r>
            <w:r w:rsidRPr="00D85E0B">
              <w:rPr>
                <w:iCs/>
              </w:rPr>
              <w:t>, ter jih uporablja pri sestavljanju enostavnih logičnih vezij.</w:t>
            </w:r>
          </w:p>
          <w:p w14:paraId="6FEDB3DD" w14:textId="77777777" w:rsidR="00D77039" w:rsidRPr="00D85E0B" w:rsidRDefault="00D77039" w:rsidP="00D77039">
            <w:pPr>
              <w:pStyle w:val="Odstavekseznama"/>
              <w:numPr>
                <w:ilvl w:val="0"/>
                <w:numId w:val="88"/>
              </w:numPr>
              <w:spacing w:line="259" w:lineRule="auto"/>
              <w:rPr>
                <w:iCs/>
              </w:rPr>
            </w:pPr>
            <w:r w:rsidRPr="00D85E0B">
              <w:rPr>
                <w:iCs/>
              </w:rPr>
              <w:t>Zna prebrati logične simbole in sheme ter jih uporabiti v praktični izvedbi na eksperimentalni plošči.</w:t>
            </w:r>
          </w:p>
          <w:p w14:paraId="0D1A1C6D" w14:textId="77777777" w:rsidR="00D77039" w:rsidRPr="00D85E0B" w:rsidRDefault="00D77039" w:rsidP="00DB21B8">
            <w:pPr>
              <w:pStyle w:val="Odstavekseznama"/>
              <w:ind w:left="360"/>
              <w:rPr>
                <w:b/>
                <w:bCs/>
                <w:iCs/>
              </w:rPr>
            </w:pPr>
            <w:r w:rsidRPr="00D85E0B">
              <w:rPr>
                <w:b/>
                <w:bCs/>
                <w:iCs/>
              </w:rPr>
              <w:t xml:space="preserve"> Sestavljanje preprostega logičnega vezja:</w:t>
            </w:r>
          </w:p>
          <w:p w14:paraId="3DC12DE1" w14:textId="77777777" w:rsidR="00D77039" w:rsidRPr="00D85E0B" w:rsidRDefault="00D77039" w:rsidP="00D77039">
            <w:pPr>
              <w:pStyle w:val="Odstavekseznama"/>
              <w:numPr>
                <w:ilvl w:val="0"/>
                <w:numId w:val="89"/>
              </w:numPr>
              <w:spacing w:line="259" w:lineRule="auto"/>
              <w:rPr>
                <w:iCs/>
              </w:rPr>
            </w:pPr>
            <w:r w:rsidRPr="00D85E0B">
              <w:rPr>
                <w:iCs/>
              </w:rPr>
              <w:t xml:space="preserve">Učenec zna sestaviti preprosto logično vezje na </w:t>
            </w:r>
            <w:r w:rsidRPr="00D85E0B">
              <w:rPr>
                <w:i/>
                <w:iCs/>
              </w:rPr>
              <w:t>eksperimentalni plošči</w:t>
            </w:r>
            <w:r w:rsidRPr="00D85E0B">
              <w:rPr>
                <w:iCs/>
              </w:rPr>
              <w:t xml:space="preserve"> (</w:t>
            </w:r>
            <w:proofErr w:type="spellStart"/>
            <w:r w:rsidRPr="00D85E0B">
              <w:rPr>
                <w:iCs/>
              </w:rPr>
              <w:t>breadboard</w:t>
            </w:r>
            <w:proofErr w:type="spellEnd"/>
            <w:r w:rsidRPr="00D85E0B">
              <w:rPr>
                <w:iCs/>
              </w:rPr>
              <w:t>) s pomočjo osnovnih logičnih vrat (npr. NAND, NOR, XOR) in povezovalnih kablov.</w:t>
            </w:r>
          </w:p>
          <w:p w14:paraId="147B8A4B" w14:textId="47238C2E" w:rsidR="00D77039" w:rsidRPr="00D77039" w:rsidRDefault="00D77039" w:rsidP="00D77039">
            <w:pPr>
              <w:pStyle w:val="Odstavekseznama"/>
              <w:numPr>
                <w:ilvl w:val="0"/>
                <w:numId w:val="89"/>
              </w:numPr>
              <w:spacing w:line="259" w:lineRule="auto"/>
              <w:rPr>
                <w:iCs/>
              </w:rPr>
            </w:pPr>
            <w:r w:rsidRPr="00D85E0B">
              <w:rPr>
                <w:iCs/>
              </w:rPr>
              <w:t>Je sposoben pravilno priključiti vhodne signale (npr. stikala) in izhodne naprave (npr. LED diode) ter zagotovi, da vezje pravilno deluje glede na logični izraz.</w:t>
            </w:r>
          </w:p>
          <w:p w14:paraId="62750981" w14:textId="77777777" w:rsidR="00D77039" w:rsidRPr="00D85E0B" w:rsidRDefault="00D77039" w:rsidP="00DB21B8">
            <w:pPr>
              <w:pStyle w:val="Odstavekseznama"/>
              <w:ind w:left="360"/>
              <w:rPr>
                <w:b/>
                <w:bCs/>
                <w:iCs/>
              </w:rPr>
            </w:pPr>
            <w:r w:rsidRPr="00D85E0B">
              <w:rPr>
                <w:b/>
                <w:bCs/>
                <w:iCs/>
              </w:rPr>
              <w:t xml:space="preserve">  Testiranje logičnih vezij:</w:t>
            </w:r>
          </w:p>
          <w:p w14:paraId="3EFA84C9" w14:textId="77777777" w:rsidR="00D77039" w:rsidRPr="00D85E0B" w:rsidRDefault="00D77039" w:rsidP="00D77039">
            <w:pPr>
              <w:pStyle w:val="Odstavekseznama"/>
              <w:numPr>
                <w:ilvl w:val="0"/>
                <w:numId w:val="90"/>
              </w:numPr>
              <w:spacing w:line="259" w:lineRule="auto"/>
              <w:rPr>
                <w:iCs/>
              </w:rPr>
            </w:pPr>
            <w:r w:rsidRPr="00D85E0B">
              <w:rPr>
                <w:iCs/>
              </w:rPr>
              <w:t>Učenec zna preizkusiti delovanje logičnega vezja z različnimi vhodnimi kombinacijami ter preveriti izhodne vrednosti.</w:t>
            </w:r>
          </w:p>
          <w:p w14:paraId="2BC4F494" w14:textId="77777777" w:rsidR="00D77039" w:rsidRPr="00D85E0B" w:rsidRDefault="00D77039" w:rsidP="00D77039">
            <w:pPr>
              <w:pStyle w:val="Odstavekseznama"/>
              <w:numPr>
                <w:ilvl w:val="0"/>
                <w:numId w:val="90"/>
              </w:numPr>
              <w:spacing w:line="259" w:lineRule="auto"/>
              <w:rPr>
                <w:iCs/>
              </w:rPr>
            </w:pPr>
            <w:r w:rsidRPr="00D85E0B">
              <w:rPr>
                <w:iCs/>
              </w:rPr>
              <w:t>Zna ugotoviti, ali logično vezje pravilno deluje glede na resničnostno tabelo, ter po potrebi opravi osnovno odpravljanje napak (npr. preveri pravilnost povezav ali delovanje komponent).</w:t>
            </w:r>
          </w:p>
          <w:p w14:paraId="3DE79846" w14:textId="77777777" w:rsidR="00D77039" w:rsidRPr="00D85E0B" w:rsidRDefault="00D77039" w:rsidP="00DB21B8">
            <w:pPr>
              <w:pStyle w:val="Odstavekseznama"/>
              <w:ind w:left="360"/>
              <w:rPr>
                <w:b/>
                <w:bCs/>
                <w:iCs/>
              </w:rPr>
            </w:pPr>
            <w:r w:rsidRPr="00D85E0B">
              <w:rPr>
                <w:b/>
                <w:bCs/>
                <w:iCs/>
              </w:rPr>
              <w:t>Sestavljanje kombinacijskega vezja:</w:t>
            </w:r>
          </w:p>
          <w:p w14:paraId="78C98C58" w14:textId="77777777" w:rsidR="00D77039" w:rsidRPr="00D85E0B" w:rsidRDefault="00D77039" w:rsidP="00D77039">
            <w:pPr>
              <w:pStyle w:val="Odstavekseznama"/>
              <w:numPr>
                <w:ilvl w:val="0"/>
                <w:numId w:val="91"/>
              </w:numPr>
              <w:spacing w:line="259" w:lineRule="auto"/>
              <w:rPr>
                <w:iCs/>
              </w:rPr>
            </w:pPr>
            <w:r w:rsidRPr="00D85E0B">
              <w:rPr>
                <w:iCs/>
              </w:rPr>
              <w:t xml:space="preserve">Učenec razume, kaj je </w:t>
            </w:r>
            <w:r w:rsidRPr="00D85E0B">
              <w:rPr>
                <w:i/>
                <w:iCs/>
              </w:rPr>
              <w:t>kombinacijsko vezje</w:t>
            </w:r>
            <w:r w:rsidRPr="00D85E0B">
              <w:rPr>
                <w:iCs/>
              </w:rPr>
              <w:t xml:space="preserve"> (vezje, pri katerem izhodi neposredno sledijo vhodom), in zna sestaviti preprosto kombinacijsko vezje, kot je npr. </w:t>
            </w:r>
            <w:r w:rsidRPr="00D85E0B">
              <w:rPr>
                <w:i/>
                <w:iCs/>
              </w:rPr>
              <w:t>večinsko logično vezje</w:t>
            </w:r>
            <w:r w:rsidRPr="00D85E0B">
              <w:rPr>
                <w:iCs/>
              </w:rPr>
              <w:t xml:space="preserve"> ali </w:t>
            </w:r>
            <w:r w:rsidRPr="00D85E0B">
              <w:rPr>
                <w:i/>
                <w:iCs/>
              </w:rPr>
              <w:t>seštevalnik</w:t>
            </w:r>
            <w:r w:rsidRPr="00D85E0B">
              <w:rPr>
                <w:iCs/>
              </w:rPr>
              <w:t>.</w:t>
            </w:r>
          </w:p>
          <w:p w14:paraId="671A00C8" w14:textId="77777777" w:rsidR="00D77039" w:rsidRPr="00D85E0B" w:rsidRDefault="00D77039" w:rsidP="00D77039">
            <w:pPr>
              <w:pStyle w:val="Odstavekseznama"/>
              <w:numPr>
                <w:ilvl w:val="0"/>
                <w:numId w:val="91"/>
              </w:numPr>
              <w:spacing w:line="259" w:lineRule="auto"/>
              <w:rPr>
                <w:iCs/>
              </w:rPr>
            </w:pPr>
            <w:r w:rsidRPr="00D85E0B">
              <w:rPr>
                <w:iCs/>
              </w:rPr>
              <w:t>Je sposoben uporabljati več logičnih vrat skupaj in povezati logične izraze v eno celoto, pri čemer upošteva poenostavljene logične izraze.</w:t>
            </w:r>
          </w:p>
          <w:p w14:paraId="6B9CD963" w14:textId="77777777" w:rsidR="00D77039" w:rsidRPr="00D85E0B" w:rsidRDefault="00D77039" w:rsidP="00DB21B8">
            <w:pPr>
              <w:pStyle w:val="Odstavekseznama"/>
              <w:ind w:left="360"/>
              <w:rPr>
                <w:b/>
                <w:bCs/>
                <w:iCs/>
              </w:rPr>
            </w:pPr>
            <w:r w:rsidRPr="00D85E0B">
              <w:rPr>
                <w:b/>
                <w:bCs/>
                <w:iCs/>
              </w:rPr>
              <w:t>Testiranje kombinacijskega vezja:</w:t>
            </w:r>
          </w:p>
          <w:p w14:paraId="7B4C97E8" w14:textId="77777777" w:rsidR="00D77039" w:rsidRPr="00D85E0B" w:rsidRDefault="00D77039" w:rsidP="00D77039">
            <w:pPr>
              <w:pStyle w:val="Odstavekseznama"/>
              <w:numPr>
                <w:ilvl w:val="0"/>
                <w:numId w:val="92"/>
              </w:numPr>
              <w:spacing w:line="259" w:lineRule="auto"/>
              <w:rPr>
                <w:iCs/>
              </w:rPr>
            </w:pPr>
            <w:r w:rsidRPr="00D85E0B">
              <w:rPr>
                <w:iCs/>
              </w:rPr>
              <w:t>Učenec zna preizkusiti delovanje kombinacijskega vezja s simulacijo različnih vhodnih vrednosti (npr. uporaba stikal) in spremljanjem izhodov (npr. LED diode).</w:t>
            </w:r>
          </w:p>
          <w:p w14:paraId="446CA3AE" w14:textId="77777777" w:rsidR="00D77039" w:rsidRPr="00D85E0B" w:rsidRDefault="00D77039" w:rsidP="00D77039">
            <w:pPr>
              <w:pStyle w:val="Odstavekseznama"/>
              <w:numPr>
                <w:ilvl w:val="0"/>
                <w:numId w:val="92"/>
              </w:numPr>
              <w:spacing w:line="259" w:lineRule="auto"/>
              <w:rPr>
                <w:iCs/>
              </w:rPr>
            </w:pPr>
            <w:r w:rsidRPr="00D85E0B">
              <w:rPr>
                <w:iCs/>
              </w:rPr>
              <w:t>Učenec primerja delovanje vezja z resničnostno tabelo, da zagotovi pravilnost delovanja vezja glede na dane zahteve.</w:t>
            </w:r>
          </w:p>
          <w:p w14:paraId="16D0228E" w14:textId="77777777" w:rsidR="00D77039" w:rsidRPr="00D85E0B" w:rsidRDefault="00D77039" w:rsidP="00DB21B8">
            <w:pPr>
              <w:pStyle w:val="Odstavekseznama"/>
              <w:ind w:left="360"/>
              <w:rPr>
                <w:b/>
                <w:bCs/>
                <w:iCs/>
              </w:rPr>
            </w:pPr>
            <w:r w:rsidRPr="00D85E0B">
              <w:rPr>
                <w:b/>
                <w:bCs/>
                <w:iCs/>
              </w:rPr>
              <w:t>Odpravljanje napak v vezju:</w:t>
            </w:r>
          </w:p>
          <w:p w14:paraId="49CA5AFB" w14:textId="77777777" w:rsidR="00D77039" w:rsidRPr="00D85E0B" w:rsidRDefault="00D77039" w:rsidP="00D77039">
            <w:pPr>
              <w:pStyle w:val="Odstavekseznama"/>
              <w:numPr>
                <w:ilvl w:val="0"/>
                <w:numId w:val="93"/>
              </w:numPr>
              <w:spacing w:line="259" w:lineRule="auto"/>
              <w:rPr>
                <w:iCs/>
              </w:rPr>
            </w:pPr>
            <w:r w:rsidRPr="00D85E0B">
              <w:rPr>
                <w:iCs/>
              </w:rPr>
              <w:t>Učenec zna prepoznati osnovne napake v vezju, kot so napačne povezave, napačna logična vrata ali okvarjene komponente, in jih osnovno odpraviti.</w:t>
            </w:r>
          </w:p>
          <w:p w14:paraId="73112E44" w14:textId="77777777" w:rsidR="00D77039" w:rsidRPr="00D85E0B" w:rsidRDefault="00D77039" w:rsidP="00D77039">
            <w:pPr>
              <w:pStyle w:val="Odstavekseznama"/>
              <w:numPr>
                <w:ilvl w:val="0"/>
                <w:numId w:val="93"/>
              </w:numPr>
              <w:spacing w:line="259" w:lineRule="auto"/>
              <w:rPr>
                <w:iCs/>
              </w:rPr>
            </w:pPr>
            <w:r w:rsidRPr="00D85E0B">
              <w:rPr>
                <w:iCs/>
              </w:rPr>
              <w:lastRenderedPageBreak/>
              <w:t>Pri odpravljanju napak zna preveriti pravilnost logičnih izrazov ter preveriti povezave med komponentami.</w:t>
            </w:r>
          </w:p>
          <w:p w14:paraId="7528D3CC" w14:textId="77777777" w:rsidR="00D77039" w:rsidRPr="00D85E0B" w:rsidRDefault="00D77039" w:rsidP="00DB21B8">
            <w:pPr>
              <w:pStyle w:val="Odstavekseznama"/>
              <w:ind w:left="360"/>
              <w:rPr>
                <w:b/>
                <w:bCs/>
                <w:iCs/>
              </w:rPr>
            </w:pPr>
          </w:p>
        </w:tc>
        <w:tc>
          <w:tcPr>
            <w:tcW w:w="1632" w:type="dxa"/>
            <w:vAlign w:val="center"/>
          </w:tcPr>
          <w:p w14:paraId="3A5224EF" w14:textId="77777777" w:rsidR="00D77039" w:rsidRPr="002F32CC" w:rsidRDefault="00D77039" w:rsidP="00DB21B8">
            <w:pPr>
              <w:tabs>
                <w:tab w:val="left" w:pos="6840"/>
              </w:tabs>
            </w:pPr>
            <w:r>
              <w:lastRenderedPageBreak/>
              <w:t>Storitev z zagovorom</w:t>
            </w:r>
          </w:p>
        </w:tc>
      </w:tr>
    </w:tbl>
    <w:p w14:paraId="22F03561" w14:textId="77777777" w:rsidR="009276AB" w:rsidRDefault="009276AB" w:rsidP="009276AB">
      <w:pPr>
        <w:tabs>
          <w:tab w:val="right" w:leader="dot" w:pos="3420"/>
        </w:tabs>
        <w:jc w:val="both"/>
        <w:rPr>
          <w:rFonts w:ascii="Arial" w:hAnsi="Arial" w:cs="Arial"/>
          <w:color w:val="000000"/>
          <w:sz w:val="20"/>
          <w:szCs w:val="20"/>
        </w:rPr>
      </w:pPr>
    </w:p>
    <w:p w14:paraId="6C3D8127" w14:textId="77777777" w:rsidR="009276AB" w:rsidRDefault="009276AB" w:rsidP="00C972A7">
      <w:pPr>
        <w:tabs>
          <w:tab w:val="right" w:leader="dot" w:pos="3420"/>
        </w:tabs>
        <w:jc w:val="both"/>
        <w:rPr>
          <w:rFonts w:ascii="Arial" w:hAnsi="Arial" w:cs="Arial"/>
          <w:color w:val="000000"/>
          <w:sz w:val="20"/>
          <w:szCs w:val="20"/>
        </w:rPr>
      </w:pPr>
    </w:p>
    <w:p w14:paraId="0C0BD6B1" w14:textId="415575BB" w:rsidR="002311D8" w:rsidRDefault="002311D8" w:rsidP="002311D8">
      <w:pPr>
        <w:pStyle w:val="Naslov2"/>
        <w:rPr>
          <w:color w:val="000000"/>
        </w:rPr>
      </w:pPr>
      <w:bookmarkStart w:id="7" w:name="_Toc181575641"/>
      <w:r>
        <w:rPr>
          <w:color w:val="000000"/>
        </w:rPr>
        <w:t>Merila in načini ocenjevanja znanja med šolskim letom</w:t>
      </w:r>
      <w:bookmarkEnd w:id="7"/>
    </w:p>
    <w:p w14:paraId="3D37EC3D" w14:textId="77777777" w:rsidR="002311D8" w:rsidRDefault="002311D8" w:rsidP="002311D8">
      <w:pPr>
        <w:tabs>
          <w:tab w:val="right" w:leader="dot" w:pos="3420"/>
        </w:tabs>
        <w:rPr>
          <w:rFonts w:ascii="Arial" w:hAnsi="Arial" w:cs="Arial"/>
          <w:color w:val="000000"/>
          <w:sz w:val="20"/>
          <w:szCs w:val="20"/>
        </w:rPr>
      </w:pPr>
    </w:p>
    <w:p w14:paraId="256EB2E2" w14:textId="09652303" w:rsidR="002311D8" w:rsidRPr="002311D8" w:rsidRDefault="002311D8" w:rsidP="002311D8">
      <w:pPr>
        <w:tabs>
          <w:tab w:val="right" w:leader="dot" w:pos="3420"/>
        </w:tabs>
        <w:jc w:val="both"/>
        <w:rPr>
          <w:rFonts w:ascii="Arial" w:hAnsi="Arial" w:cs="Arial"/>
          <w:b/>
          <w:bCs/>
          <w:color w:val="000000"/>
          <w:sz w:val="20"/>
          <w:szCs w:val="20"/>
        </w:rPr>
      </w:pPr>
      <w:r w:rsidRPr="002311D8">
        <w:rPr>
          <w:rFonts w:ascii="Arial" w:hAnsi="Arial" w:cs="Arial"/>
          <w:b/>
          <w:bCs/>
          <w:color w:val="000000"/>
          <w:sz w:val="20"/>
          <w:szCs w:val="20"/>
        </w:rPr>
        <w:t xml:space="preserve">Pisno ocenjevanje znanja </w:t>
      </w:r>
    </w:p>
    <w:p w14:paraId="0D8A3489" w14:textId="77777777" w:rsidR="002C2188" w:rsidRDefault="002C2188" w:rsidP="002311D8">
      <w:pPr>
        <w:pStyle w:val="Brezrazmikov"/>
        <w:jc w:val="both"/>
        <w:rPr>
          <w:rFonts w:ascii="Arial" w:hAnsi="Arial" w:cs="Arial"/>
          <w:sz w:val="20"/>
          <w:szCs w:val="20"/>
        </w:rPr>
      </w:pPr>
    </w:p>
    <w:p w14:paraId="73B4D7A5" w14:textId="046E33D0" w:rsidR="002C2188" w:rsidRPr="002C2188" w:rsidRDefault="002C2188" w:rsidP="002C2188">
      <w:pPr>
        <w:pStyle w:val="Brezrazmikov"/>
        <w:numPr>
          <w:ilvl w:val="0"/>
          <w:numId w:val="9"/>
        </w:numPr>
        <w:jc w:val="both"/>
        <w:rPr>
          <w:rFonts w:ascii="Arial" w:hAnsi="Arial" w:cs="Arial"/>
          <w:sz w:val="20"/>
          <w:szCs w:val="20"/>
        </w:rPr>
      </w:pPr>
      <w:r w:rsidRPr="0065181D">
        <w:rPr>
          <w:rFonts w:ascii="Arial" w:hAnsi="Arial" w:cs="Arial"/>
          <w:sz w:val="20"/>
          <w:szCs w:val="20"/>
        </w:rPr>
        <w:t xml:space="preserve">Kriterij </w:t>
      </w:r>
      <w:r>
        <w:rPr>
          <w:rFonts w:ascii="Arial" w:hAnsi="Arial" w:cs="Arial"/>
          <w:sz w:val="20"/>
          <w:szCs w:val="20"/>
        </w:rPr>
        <w:t xml:space="preserve">pri </w:t>
      </w:r>
      <w:r w:rsidRPr="0065181D">
        <w:rPr>
          <w:rFonts w:ascii="Arial" w:hAnsi="Arial" w:cs="Arial"/>
          <w:sz w:val="20"/>
          <w:szCs w:val="20"/>
        </w:rPr>
        <w:t>pisne</w:t>
      </w:r>
      <w:r>
        <w:rPr>
          <w:rFonts w:ascii="Arial" w:hAnsi="Arial" w:cs="Arial"/>
          <w:sz w:val="20"/>
          <w:szCs w:val="20"/>
        </w:rPr>
        <w:t>m</w:t>
      </w:r>
      <w:r w:rsidRPr="0065181D">
        <w:rPr>
          <w:rFonts w:ascii="Arial" w:hAnsi="Arial" w:cs="Arial"/>
          <w:sz w:val="20"/>
          <w:szCs w:val="20"/>
        </w:rPr>
        <w:t xml:space="preserve"> ocenjevan</w:t>
      </w:r>
      <w:r>
        <w:rPr>
          <w:rFonts w:ascii="Arial" w:hAnsi="Arial" w:cs="Arial"/>
          <w:sz w:val="20"/>
          <w:szCs w:val="20"/>
        </w:rPr>
        <w:t>ju</w:t>
      </w:r>
      <w:r w:rsidRPr="0065181D">
        <w:rPr>
          <w:rFonts w:ascii="Arial" w:hAnsi="Arial" w:cs="Arial"/>
          <w:sz w:val="20"/>
          <w:szCs w:val="20"/>
        </w:rPr>
        <w:t xml:space="preserve"> znanja</w:t>
      </w:r>
      <w:r>
        <w:rPr>
          <w:rFonts w:ascii="Arial" w:hAnsi="Arial" w:cs="Arial"/>
          <w:sz w:val="20"/>
          <w:szCs w:val="20"/>
        </w:rPr>
        <w:t>, izražen v odstotkih.</w:t>
      </w:r>
    </w:p>
    <w:p w14:paraId="06C687A1" w14:textId="77777777" w:rsidR="002311D8" w:rsidRDefault="002311D8" w:rsidP="002311D8">
      <w:pPr>
        <w:pStyle w:val="Brezrazmikov"/>
        <w:jc w:val="both"/>
        <w:rPr>
          <w:rFonts w:ascii="Arial" w:hAnsi="Arial" w:cs="Arial"/>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835"/>
        <w:gridCol w:w="1984"/>
      </w:tblGrid>
      <w:tr w:rsidR="002C2188" w:rsidRPr="00A010DD" w14:paraId="76572D0A" w14:textId="77777777" w:rsidTr="00880222">
        <w:trPr>
          <w:trHeight w:val="283"/>
          <w:jc w:val="center"/>
        </w:trPr>
        <w:tc>
          <w:tcPr>
            <w:tcW w:w="2835" w:type="dxa"/>
            <w:shd w:val="clear" w:color="auto" w:fill="D9D9D9"/>
            <w:vAlign w:val="center"/>
          </w:tcPr>
          <w:p w14:paraId="71A84028" w14:textId="77777777" w:rsidR="002C2188" w:rsidRPr="00EA1805" w:rsidRDefault="002C2188" w:rsidP="00880222">
            <w:pPr>
              <w:tabs>
                <w:tab w:val="left" w:pos="6840"/>
              </w:tabs>
              <w:jc w:val="center"/>
              <w:rPr>
                <w:rFonts w:ascii="Arial" w:hAnsi="Arial" w:cs="Arial"/>
                <w:b/>
                <w:smallCaps/>
                <w:sz w:val="20"/>
                <w:szCs w:val="20"/>
              </w:rPr>
            </w:pPr>
            <w:r w:rsidRPr="00EA1805">
              <w:rPr>
                <w:rFonts w:ascii="Arial" w:hAnsi="Arial" w:cs="Arial"/>
                <w:b/>
                <w:smallCaps/>
                <w:sz w:val="20"/>
                <w:szCs w:val="20"/>
              </w:rPr>
              <w:t>Doseženi odstotek v %</w:t>
            </w:r>
          </w:p>
        </w:tc>
        <w:tc>
          <w:tcPr>
            <w:tcW w:w="1984" w:type="dxa"/>
            <w:shd w:val="clear" w:color="auto" w:fill="D9D9D9"/>
            <w:vAlign w:val="center"/>
          </w:tcPr>
          <w:p w14:paraId="5EB23990" w14:textId="77777777" w:rsidR="002C2188" w:rsidRPr="00EA1805" w:rsidRDefault="002C2188" w:rsidP="00880222">
            <w:pPr>
              <w:tabs>
                <w:tab w:val="left" w:pos="6840"/>
              </w:tabs>
              <w:jc w:val="center"/>
              <w:rPr>
                <w:rFonts w:ascii="Arial" w:hAnsi="Arial" w:cs="Arial"/>
                <w:b/>
                <w:smallCaps/>
                <w:sz w:val="20"/>
                <w:szCs w:val="20"/>
              </w:rPr>
            </w:pPr>
            <w:r w:rsidRPr="00EA1805">
              <w:rPr>
                <w:rFonts w:ascii="Arial" w:hAnsi="Arial" w:cs="Arial"/>
                <w:b/>
                <w:smallCaps/>
                <w:sz w:val="20"/>
                <w:szCs w:val="20"/>
              </w:rPr>
              <w:t>Ocena</w:t>
            </w:r>
          </w:p>
        </w:tc>
      </w:tr>
      <w:tr w:rsidR="002C2188" w:rsidRPr="00A010DD" w14:paraId="39DB7DDE" w14:textId="77777777" w:rsidTr="00880222">
        <w:trPr>
          <w:trHeight w:val="283"/>
          <w:jc w:val="center"/>
        </w:trPr>
        <w:tc>
          <w:tcPr>
            <w:tcW w:w="2835" w:type="dxa"/>
            <w:shd w:val="clear" w:color="auto" w:fill="auto"/>
            <w:vAlign w:val="center"/>
          </w:tcPr>
          <w:p w14:paraId="0967CFC6" w14:textId="1F41CD0A"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od 0 do 49</w:t>
            </w:r>
            <w:r w:rsidR="00EA1805" w:rsidRPr="00EA1805">
              <w:rPr>
                <w:rFonts w:ascii="Arial" w:hAnsi="Arial" w:cs="Arial"/>
                <w:sz w:val="20"/>
                <w:szCs w:val="20"/>
              </w:rPr>
              <w:t>,5</w:t>
            </w:r>
          </w:p>
        </w:tc>
        <w:tc>
          <w:tcPr>
            <w:tcW w:w="1984" w:type="dxa"/>
            <w:shd w:val="clear" w:color="auto" w:fill="auto"/>
            <w:vAlign w:val="center"/>
          </w:tcPr>
          <w:p w14:paraId="6E9A8B36" w14:textId="77777777"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Nezadostno (1)</w:t>
            </w:r>
          </w:p>
        </w:tc>
      </w:tr>
      <w:tr w:rsidR="002C2188" w:rsidRPr="00A010DD" w14:paraId="3EA9BDF6" w14:textId="77777777" w:rsidTr="00880222">
        <w:trPr>
          <w:trHeight w:val="283"/>
          <w:jc w:val="center"/>
        </w:trPr>
        <w:tc>
          <w:tcPr>
            <w:tcW w:w="2835" w:type="dxa"/>
            <w:shd w:val="clear" w:color="auto" w:fill="auto"/>
            <w:vAlign w:val="center"/>
          </w:tcPr>
          <w:p w14:paraId="3478932D" w14:textId="1FFBFB3F"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od 50 do 62</w:t>
            </w:r>
            <w:r w:rsidR="00EA1805" w:rsidRPr="00EA1805">
              <w:rPr>
                <w:rFonts w:ascii="Arial" w:hAnsi="Arial" w:cs="Arial"/>
                <w:sz w:val="20"/>
                <w:szCs w:val="20"/>
              </w:rPr>
              <w:t>,5</w:t>
            </w:r>
          </w:p>
        </w:tc>
        <w:tc>
          <w:tcPr>
            <w:tcW w:w="1984" w:type="dxa"/>
            <w:shd w:val="clear" w:color="auto" w:fill="auto"/>
            <w:vAlign w:val="center"/>
          </w:tcPr>
          <w:p w14:paraId="10B303E9" w14:textId="77777777"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Zadostno  (2)</w:t>
            </w:r>
          </w:p>
        </w:tc>
      </w:tr>
      <w:tr w:rsidR="002C2188" w:rsidRPr="00A010DD" w14:paraId="66B7F521" w14:textId="77777777" w:rsidTr="00880222">
        <w:trPr>
          <w:trHeight w:val="283"/>
          <w:jc w:val="center"/>
        </w:trPr>
        <w:tc>
          <w:tcPr>
            <w:tcW w:w="2835" w:type="dxa"/>
            <w:shd w:val="clear" w:color="auto" w:fill="auto"/>
            <w:vAlign w:val="center"/>
          </w:tcPr>
          <w:p w14:paraId="10E968AD" w14:textId="3E1AD173"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od 63 do 7</w:t>
            </w:r>
            <w:r w:rsidR="00EA1805" w:rsidRPr="00EA1805">
              <w:rPr>
                <w:rFonts w:ascii="Arial" w:hAnsi="Arial" w:cs="Arial"/>
                <w:sz w:val="20"/>
                <w:szCs w:val="20"/>
              </w:rPr>
              <w:t>5,5</w:t>
            </w:r>
          </w:p>
        </w:tc>
        <w:tc>
          <w:tcPr>
            <w:tcW w:w="1984" w:type="dxa"/>
            <w:shd w:val="clear" w:color="auto" w:fill="auto"/>
            <w:vAlign w:val="center"/>
          </w:tcPr>
          <w:p w14:paraId="6561744F" w14:textId="77777777"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Dobro (3)</w:t>
            </w:r>
          </w:p>
        </w:tc>
      </w:tr>
      <w:tr w:rsidR="002C2188" w:rsidRPr="00A010DD" w14:paraId="363A7A80" w14:textId="77777777" w:rsidTr="00880222">
        <w:trPr>
          <w:trHeight w:val="283"/>
          <w:jc w:val="center"/>
        </w:trPr>
        <w:tc>
          <w:tcPr>
            <w:tcW w:w="2835" w:type="dxa"/>
            <w:shd w:val="clear" w:color="auto" w:fill="auto"/>
            <w:vAlign w:val="center"/>
          </w:tcPr>
          <w:p w14:paraId="3A43EB8C" w14:textId="5FB4EF17"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od 7</w:t>
            </w:r>
            <w:r w:rsidR="00EA1805" w:rsidRPr="00EA1805">
              <w:rPr>
                <w:rFonts w:ascii="Arial" w:hAnsi="Arial" w:cs="Arial"/>
                <w:sz w:val="20"/>
                <w:szCs w:val="20"/>
              </w:rPr>
              <w:t>6</w:t>
            </w:r>
            <w:r w:rsidRPr="00EA1805">
              <w:rPr>
                <w:rFonts w:ascii="Arial" w:hAnsi="Arial" w:cs="Arial"/>
                <w:sz w:val="20"/>
                <w:szCs w:val="20"/>
              </w:rPr>
              <w:t xml:space="preserve"> do 8</w:t>
            </w:r>
            <w:r w:rsidR="00EA1805" w:rsidRPr="00EA1805">
              <w:rPr>
                <w:rFonts w:ascii="Arial" w:hAnsi="Arial" w:cs="Arial"/>
                <w:sz w:val="20"/>
                <w:szCs w:val="20"/>
              </w:rPr>
              <w:t>7,5</w:t>
            </w:r>
          </w:p>
        </w:tc>
        <w:tc>
          <w:tcPr>
            <w:tcW w:w="1984" w:type="dxa"/>
            <w:shd w:val="clear" w:color="auto" w:fill="auto"/>
            <w:vAlign w:val="center"/>
          </w:tcPr>
          <w:p w14:paraId="5AB03DAA" w14:textId="77777777"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Prav dobro (4)</w:t>
            </w:r>
          </w:p>
        </w:tc>
      </w:tr>
      <w:tr w:rsidR="002C2188" w:rsidRPr="00A010DD" w14:paraId="186B6CFD" w14:textId="77777777" w:rsidTr="00880222">
        <w:trPr>
          <w:trHeight w:val="283"/>
          <w:jc w:val="center"/>
        </w:trPr>
        <w:tc>
          <w:tcPr>
            <w:tcW w:w="2835" w:type="dxa"/>
            <w:shd w:val="clear" w:color="auto" w:fill="auto"/>
            <w:vAlign w:val="center"/>
          </w:tcPr>
          <w:p w14:paraId="7C7A4EDF" w14:textId="680904C6"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 xml:space="preserve">od </w:t>
            </w:r>
            <w:r w:rsidR="00EA1805" w:rsidRPr="00EA1805">
              <w:rPr>
                <w:rFonts w:ascii="Arial" w:hAnsi="Arial" w:cs="Arial"/>
                <w:sz w:val="20"/>
                <w:szCs w:val="20"/>
              </w:rPr>
              <w:t>88</w:t>
            </w:r>
            <w:r w:rsidRPr="00EA1805">
              <w:rPr>
                <w:rFonts w:ascii="Arial" w:hAnsi="Arial" w:cs="Arial"/>
                <w:sz w:val="20"/>
                <w:szCs w:val="20"/>
              </w:rPr>
              <w:t xml:space="preserve"> do 100</w:t>
            </w:r>
          </w:p>
        </w:tc>
        <w:tc>
          <w:tcPr>
            <w:tcW w:w="1984" w:type="dxa"/>
            <w:shd w:val="clear" w:color="auto" w:fill="auto"/>
            <w:vAlign w:val="center"/>
          </w:tcPr>
          <w:p w14:paraId="7B30C110" w14:textId="77777777"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Odlično (5)</w:t>
            </w:r>
          </w:p>
        </w:tc>
      </w:tr>
    </w:tbl>
    <w:p w14:paraId="0CAD5BD2" w14:textId="77777777" w:rsidR="002C2188" w:rsidRPr="0065181D" w:rsidRDefault="002C2188" w:rsidP="002311D8">
      <w:pPr>
        <w:pStyle w:val="Brezrazmikov"/>
        <w:jc w:val="both"/>
        <w:rPr>
          <w:rFonts w:ascii="Arial" w:hAnsi="Arial" w:cs="Arial"/>
          <w:sz w:val="20"/>
          <w:szCs w:val="20"/>
        </w:rPr>
      </w:pPr>
    </w:p>
    <w:p w14:paraId="094DD647" w14:textId="740D77E1" w:rsidR="002311D8" w:rsidRDefault="00A47481" w:rsidP="002311D8">
      <w:pPr>
        <w:pStyle w:val="Brezrazmikov"/>
        <w:jc w:val="both"/>
        <w:rPr>
          <w:rFonts w:ascii="Arial" w:hAnsi="Arial" w:cs="Arial"/>
          <w:sz w:val="20"/>
          <w:szCs w:val="20"/>
        </w:rPr>
      </w:pPr>
      <w:r>
        <w:rPr>
          <w:rFonts w:ascii="Arial" w:hAnsi="Arial" w:cs="Arial"/>
          <w:sz w:val="20"/>
          <w:szCs w:val="20"/>
        </w:rPr>
        <w:t>Enak kriterij velja pri popravljanju in p</w:t>
      </w:r>
      <w:r w:rsidR="002311D8" w:rsidRPr="0065181D">
        <w:rPr>
          <w:rFonts w:ascii="Arial" w:hAnsi="Arial" w:cs="Arial"/>
          <w:sz w:val="20"/>
          <w:szCs w:val="20"/>
        </w:rPr>
        <w:t>onavljanj</w:t>
      </w:r>
      <w:r>
        <w:rPr>
          <w:rFonts w:ascii="Arial" w:hAnsi="Arial" w:cs="Arial"/>
          <w:sz w:val="20"/>
          <w:szCs w:val="20"/>
        </w:rPr>
        <w:t>u</w:t>
      </w:r>
      <w:r w:rsidR="002311D8" w:rsidRPr="0065181D">
        <w:rPr>
          <w:rFonts w:ascii="Arial" w:hAnsi="Arial" w:cs="Arial"/>
          <w:sz w:val="20"/>
          <w:szCs w:val="20"/>
        </w:rPr>
        <w:t xml:space="preserve"> pisnega ocenjevanja znanja</w:t>
      </w:r>
      <w:r>
        <w:rPr>
          <w:rFonts w:ascii="Arial" w:hAnsi="Arial" w:cs="Arial"/>
          <w:sz w:val="20"/>
          <w:szCs w:val="20"/>
        </w:rPr>
        <w:t>. Ponavljanje pisnega ocenjevanja znanja</w:t>
      </w:r>
      <w:r w:rsidR="002311D8" w:rsidRPr="0065181D">
        <w:rPr>
          <w:rFonts w:ascii="Arial" w:hAnsi="Arial" w:cs="Arial"/>
          <w:sz w:val="20"/>
          <w:szCs w:val="20"/>
        </w:rPr>
        <w:t xml:space="preserve"> je obvezno, če je več kot 40 % dijakov ocenjen</w:t>
      </w:r>
      <w:r w:rsidR="002311D8">
        <w:rPr>
          <w:rFonts w:ascii="Arial" w:hAnsi="Arial" w:cs="Arial"/>
          <w:sz w:val="20"/>
          <w:szCs w:val="20"/>
        </w:rPr>
        <w:t>ih</w:t>
      </w:r>
      <w:r w:rsidR="002311D8" w:rsidRPr="0065181D">
        <w:rPr>
          <w:rFonts w:ascii="Arial" w:hAnsi="Arial" w:cs="Arial"/>
          <w:sz w:val="20"/>
          <w:szCs w:val="20"/>
        </w:rPr>
        <w:t xml:space="preserve"> z negativno oceno. Ponavljanje pisnega ocenjevanja znanja ni obvezno za dijake, ki so dosegli pozitivno oceno</w:t>
      </w:r>
      <w:r w:rsidR="002311D8">
        <w:rPr>
          <w:rFonts w:ascii="Arial" w:hAnsi="Arial" w:cs="Arial"/>
          <w:sz w:val="20"/>
          <w:szCs w:val="20"/>
        </w:rPr>
        <w:t xml:space="preserve">, lahko pa v dogovoru z učiteljem pristopijo in izboljšujejo oceno. </w:t>
      </w:r>
    </w:p>
    <w:p w14:paraId="16C8E5FB" w14:textId="77777777" w:rsidR="00C972A7" w:rsidRDefault="00C972A7" w:rsidP="00C972A7">
      <w:pPr>
        <w:rPr>
          <w:rFonts w:ascii="Arial" w:hAnsi="Arial" w:cs="Arial"/>
          <w:color w:val="000000"/>
          <w:sz w:val="20"/>
          <w:szCs w:val="20"/>
        </w:rPr>
      </w:pPr>
    </w:p>
    <w:p w14:paraId="4510851A" w14:textId="77777777" w:rsidR="00D77039" w:rsidRDefault="00D77039" w:rsidP="00C972A7">
      <w:pPr>
        <w:rPr>
          <w:rFonts w:ascii="Arial" w:hAnsi="Arial" w:cs="Arial"/>
          <w:color w:val="000000"/>
          <w:sz w:val="20"/>
          <w:szCs w:val="20"/>
        </w:rPr>
      </w:pPr>
    </w:p>
    <w:p w14:paraId="12D61C06" w14:textId="77777777" w:rsidR="00D77039" w:rsidRDefault="00D77039" w:rsidP="00C972A7">
      <w:pPr>
        <w:rPr>
          <w:rFonts w:ascii="Arial" w:hAnsi="Arial" w:cs="Arial"/>
          <w:color w:val="000000"/>
          <w:sz w:val="20"/>
          <w:szCs w:val="20"/>
        </w:rPr>
      </w:pPr>
    </w:p>
    <w:p w14:paraId="3574C59E" w14:textId="77777777" w:rsidR="00D77039" w:rsidRDefault="00D77039" w:rsidP="00C972A7">
      <w:pPr>
        <w:rPr>
          <w:rFonts w:ascii="Arial" w:hAnsi="Arial" w:cs="Arial"/>
          <w:color w:val="000000"/>
          <w:sz w:val="20"/>
          <w:szCs w:val="20"/>
        </w:rPr>
      </w:pPr>
    </w:p>
    <w:p w14:paraId="0A45C7B3" w14:textId="77777777" w:rsidR="00D77039" w:rsidRDefault="00D77039" w:rsidP="00C972A7">
      <w:pPr>
        <w:rPr>
          <w:rFonts w:ascii="Arial" w:hAnsi="Arial" w:cs="Arial"/>
          <w:color w:val="000000"/>
          <w:sz w:val="20"/>
          <w:szCs w:val="20"/>
        </w:rPr>
      </w:pPr>
    </w:p>
    <w:p w14:paraId="342B851B" w14:textId="5AEC9D87" w:rsidR="00C972A7" w:rsidRPr="00CE58F5" w:rsidRDefault="00CE58F5" w:rsidP="00C972A7">
      <w:pPr>
        <w:rPr>
          <w:rFonts w:ascii="Arial" w:hAnsi="Arial" w:cs="Arial"/>
          <w:b/>
          <w:bCs/>
          <w:color w:val="000000"/>
          <w:sz w:val="20"/>
          <w:szCs w:val="20"/>
        </w:rPr>
      </w:pPr>
      <w:r w:rsidRPr="00CE58F5">
        <w:rPr>
          <w:rFonts w:ascii="Arial" w:hAnsi="Arial" w:cs="Arial"/>
          <w:b/>
          <w:bCs/>
          <w:color w:val="000000"/>
          <w:sz w:val="20"/>
          <w:szCs w:val="20"/>
        </w:rPr>
        <w:t>Ustno ocenjevanje znanja</w:t>
      </w:r>
    </w:p>
    <w:p w14:paraId="169BD01D" w14:textId="77777777" w:rsidR="00CE58F5" w:rsidRDefault="00CE58F5" w:rsidP="00C972A7">
      <w:pPr>
        <w:rPr>
          <w:rFonts w:ascii="Arial" w:hAnsi="Arial" w:cs="Arial"/>
          <w:color w:val="000000"/>
          <w:sz w:val="20"/>
          <w:szCs w:val="20"/>
        </w:rPr>
      </w:pPr>
    </w:p>
    <w:p w14:paraId="102DD928" w14:textId="576901EC" w:rsidR="00CE58F5" w:rsidRPr="00D268EF" w:rsidRDefault="00CE58F5" w:rsidP="00D268EF">
      <w:pPr>
        <w:numPr>
          <w:ilvl w:val="0"/>
          <w:numId w:val="9"/>
        </w:numPr>
        <w:rPr>
          <w:rFonts w:ascii="Arial" w:hAnsi="Arial" w:cs="Arial"/>
          <w:color w:val="000000"/>
          <w:sz w:val="20"/>
          <w:szCs w:val="20"/>
        </w:rPr>
      </w:pPr>
      <w:r w:rsidRPr="00D268EF">
        <w:rPr>
          <w:rFonts w:ascii="Arial" w:hAnsi="Arial" w:cs="Arial"/>
          <w:sz w:val="20"/>
          <w:szCs w:val="20"/>
        </w:rPr>
        <w:t xml:space="preserve">Opisni kriterij </w:t>
      </w:r>
      <w:r w:rsidR="00C652C2" w:rsidRPr="00D268EF">
        <w:rPr>
          <w:rFonts w:ascii="Arial" w:hAnsi="Arial" w:cs="Arial"/>
          <w:sz w:val="20"/>
          <w:szCs w:val="20"/>
        </w:rPr>
        <w:t>za</w:t>
      </w:r>
      <w:r w:rsidRPr="00D268EF">
        <w:rPr>
          <w:rFonts w:ascii="Arial" w:hAnsi="Arial" w:cs="Arial"/>
          <w:sz w:val="20"/>
          <w:szCs w:val="20"/>
        </w:rPr>
        <w:t xml:space="preserve"> ustn</w:t>
      </w:r>
      <w:r w:rsidR="00C652C2" w:rsidRPr="00D268EF">
        <w:rPr>
          <w:rFonts w:ascii="Arial" w:hAnsi="Arial" w:cs="Arial"/>
          <w:sz w:val="20"/>
          <w:szCs w:val="20"/>
        </w:rPr>
        <w:t>o</w:t>
      </w:r>
      <w:r w:rsidRPr="00D268EF">
        <w:rPr>
          <w:rFonts w:ascii="Arial" w:hAnsi="Arial" w:cs="Arial"/>
          <w:sz w:val="20"/>
          <w:szCs w:val="20"/>
        </w:rPr>
        <w:t xml:space="preserve"> ocenjevanj</w:t>
      </w:r>
      <w:r w:rsidR="00C652C2" w:rsidRPr="00D268EF">
        <w:rPr>
          <w:rFonts w:ascii="Arial" w:hAnsi="Arial" w:cs="Arial"/>
          <w:sz w:val="20"/>
          <w:szCs w:val="20"/>
        </w:rPr>
        <w:t>e</w:t>
      </w:r>
      <w:r w:rsidRPr="00D268EF">
        <w:rPr>
          <w:rFonts w:ascii="Arial" w:hAnsi="Arial" w:cs="Arial"/>
          <w:sz w:val="20"/>
          <w:szCs w:val="20"/>
        </w:rPr>
        <w:t xml:space="preserve"> znanja</w:t>
      </w:r>
    </w:p>
    <w:p w14:paraId="49F092D8" w14:textId="77777777" w:rsidR="00CE58F5" w:rsidRPr="0065181D" w:rsidRDefault="00CE58F5" w:rsidP="00CE58F5">
      <w:pPr>
        <w:pStyle w:val="Brezrazmikov"/>
        <w:jc w:val="both"/>
        <w:rPr>
          <w:rFonts w:ascii="Arial" w:hAnsi="Arial" w:cs="Arial"/>
          <w:sz w:val="20"/>
          <w:szCs w:val="20"/>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42"/>
      </w:tblGrid>
      <w:tr w:rsidR="00B9734C" w:rsidRPr="0015194C" w14:paraId="08C3C56D" w14:textId="77777777" w:rsidTr="00410A70">
        <w:tc>
          <w:tcPr>
            <w:tcW w:w="9210" w:type="dxa"/>
          </w:tcPr>
          <w:p w14:paraId="63F352FE" w14:textId="77777777" w:rsidR="00B9734C" w:rsidRPr="00030E6A" w:rsidRDefault="00B9734C" w:rsidP="00410A70">
            <w:pPr>
              <w:jc w:val="center"/>
              <w:rPr>
                <w:rFonts w:ascii="Arial" w:hAnsi="Arial" w:cs="Arial"/>
                <w:sz w:val="20"/>
                <w:szCs w:val="20"/>
              </w:rPr>
            </w:pPr>
            <w:r w:rsidRPr="00030E6A">
              <w:rPr>
                <w:rFonts w:ascii="Arial" w:hAnsi="Arial" w:cs="Arial"/>
                <w:b/>
                <w:bCs/>
                <w:sz w:val="20"/>
                <w:szCs w:val="20"/>
              </w:rPr>
              <w:t>Ocena: nezadostno (1)</w:t>
            </w:r>
          </w:p>
        </w:tc>
      </w:tr>
      <w:tr w:rsidR="00B9734C" w:rsidRPr="0015194C" w14:paraId="4FCB5F3D" w14:textId="77777777" w:rsidTr="00410A70">
        <w:tc>
          <w:tcPr>
            <w:tcW w:w="9210" w:type="dxa"/>
            <w:tcBorders>
              <w:bottom w:val="single" w:sz="12" w:space="0" w:color="auto"/>
            </w:tcBorders>
          </w:tcPr>
          <w:p w14:paraId="59799055" w14:textId="77777777" w:rsidR="00B9734C" w:rsidRPr="00587C4F" w:rsidRDefault="00B9734C" w:rsidP="00410A70">
            <w:pPr>
              <w:numPr>
                <w:ilvl w:val="0"/>
                <w:numId w:val="74"/>
              </w:numPr>
              <w:jc w:val="both"/>
              <w:rPr>
                <w:rFonts w:ascii="Arial" w:hAnsi="Arial" w:cs="Arial"/>
                <w:sz w:val="20"/>
                <w:szCs w:val="20"/>
              </w:rPr>
            </w:pPr>
            <w:r w:rsidRPr="00587C4F">
              <w:rPr>
                <w:rFonts w:ascii="Arial" w:hAnsi="Arial" w:cs="Arial"/>
                <w:sz w:val="20"/>
                <w:szCs w:val="20"/>
              </w:rPr>
              <w:t>Dijak ne pozna osnovne snovi in težko odgovarja na vprašanja.</w:t>
            </w:r>
          </w:p>
          <w:p w14:paraId="27A2ED63" w14:textId="77777777" w:rsidR="00B9734C" w:rsidRPr="00587C4F" w:rsidRDefault="00B9734C" w:rsidP="00410A70">
            <w:pPr>
              <w:numPr>
                <w:ilvl w:val="0"/>
                <w:numId w:val="74"/>
              </w:numPr>
              <w:jc w:val="both"/>
              <w:rPr>
                <w:rFonts w:ascii="Arial" w:hAnsi="Arial" w:cs="Arial"/>
                <w:sz w:val="20"/>
                <w:szCs w:val="20"/>
              </w:rPr>
            </w:pPr>
            <w:r w:rsidRPr="00587C4F">
              <w:rPr>
                <w:rFonts w:ascii="Arial" w:hAnsi="Arial" w:cs="Arial"/>
                <w:sz w:val="20"/>
                <w:szCs w:val="20"/>
              </w:rPr>
              <w:t>Odgovori so nejasni, nepopolni in kažejo pomanjkanje osnovnega razumevanja.</w:t>
            </w:r>
          </w:p>
          <w:p w14:paraId="3079C702" w14:textId="77777777" w:rsidR="00B9734C" w:rsidRPr="00587C4F" w:rsidRDefault="00B9734C" w:rsidP="00410A70">
            <w:pPr>
              <w:numPr>
                <w:ilvl w:val="0"/>
                <w:numId w:val="74"/>
              </w:numPr>
              <w:jc w:val="both"/>
              <w:rPr>
                <w:rFonts w:ascii="Arial" w:hAnsi="Arial" w:cs="Arial"/>
                <w:sz w:val="20"/>
                <w:szCs w:val="20"/>
              </w:rPr>
            </w:pPr>
            <w:r w:rsidRPr="00587C4F">
              <w:rPr>
                <w:rFonts w:ascii="Arial" w:hAnsi="Arial" w:cs="Arial"/>
                <w:sz w:val="20"/>
                <w:szCs w:val="20"/>
              </w:rPr>
              <w:t>Uporablja preveč splošne izraze, brez razumevanja vsebine.</w:t>
            </w:r>
          </w:p>
          <w:p w14:paraId="4AD45B9C" w14:textId="77777777" w:rsidR="00B9734C" w:rsidRPr="00030E6A" w:rsidRDefault="00B9734C" w:rsidP="00410A70">
            <w:pPr>
              <w:numPr>
                <w:ilvl w:val="0"/>
                <w:numId w:val="74"/>
              </w:numPr>
              <w:jc w:val="both"/>
              <w:rPr>
                <w:rFonts w:ascii="Arial" w:hAnsi="Arial" w:cs="Arial"/>
                <w:sz w:val="20"/>
                <w:szCs w:val="20"/>
              </w:rPr>
            </w:pPr>
            <w:r w:rsidRPr="00587C4F">
              <w:rPr>
                <w:rFonts w:ascii="Arial" w:hAnsi="Arial" w:cs="Arial"/>
                <w:sz w:val="20"/>
                <w:szCs w:val="20"/>
              </w:rPr>
              <w:t>Pogosto potrebuje pomoč in usmerjanje pri oblikovanju odgovorov.</w:t>
            </w:r>
          </w:p>
        </w:tc>
      </w:tr>
      <w:tr w:rsidR="00B9734C" w:rsidRPr="0015194C" w14:paraId="6537F005" w14:textId="77777777" w:rsidTr="00410A70">
        <w:tc>
          <w:tcPr>
            <w:tcW w:w="9210" w:type="dxa"/>
            <w:tcBorders>
              <w:top w:val="single" w:sz="12" w:space="0" w:color="auto"/>
              <w:bottom w:val="single" w:sz="4" w:space="0" w:color="auto"/>
            </w:tcBorders>
          </w:tcPr>
          <w:p w14:paraId="481192C2" w14:textId="77777777" w:rsidR="00B9734C" w:rsidRPr="00030E6A" w:rsidRDefault="00B9734C" w:rsidP="00410A70">
            <w:pPr>
              <w:jc w:val="center"/>
              <w:rPr>
                <w:rFonts w:ascii="Arial" w:hAnsi="Arial" w:cs="Arial"/>
                <w:sz w:val="20"/>
                <w:szCs w:val="20"/>
              </w:rPr>
            </w:pPr>
            <w:r w:rsidRPr="00030E6A">
              <w:rPr>
                <w:rFonts w:ascii="Arial" w:hAnsi="Arial" w:cs="Arial"/>
                <w:b/>
                <w:bCs/>
                <w:sz w:val="20"/>
                <w:szCs w:val="20"/>
              </w:rPr>
              <w:t>Ocena: zadostno (2)</w:t>
            </w:r>
          </w:p>
        </w:tc>
      </w:tr>
      <w:tr w:rsidR="00B9734C" w:rsidRPr="0015194C" w14:paraId="658E85DA" w14:textId="77777777" w:rsidTr="00410A70">
        <w:tc>
          <w:tcPr>
            <w:tcW w:w="9210" w:type="dxa"/>
            <w:tcBorders>
              <w:top w:val="single" w:sz="4" w:space="0" w:color="auto"/>
              <w:bottom w:val="single" w:sz="12" w:space="0" w:color="auto"/>
            </w:tcBorders>
          </w:tcPr>
          <w:p w14:paraId="2DFFDDF6" w14:textId="77777777" w:rsidR="00B9734C" w:rsidRPr="00587C4F" w:rsidRDefault="00B9734C" w:rsidP="00410A70">
            <w:pPr>
              <w:numPr>
                <w:ilvl w:val="0"/>
                <w:numId w:val="75"/>
              </w:numPr>
              <w:jc w:val="both"/>
              <w:rPr>
                <w:rFonts w:ascii="Arial" w:hAnsi="Arial" w:cs="Arial"/>
                <w:sz w:val="20"/>
                <w:szCs w:val="20"/>
              </w:rPr>
            </w:pPr>
            <w:r w:rsidRPr="00587C4F">
              <w:rPr>
                <w:rFonts w:ascii="Arial" w:hAnsi="Arial" w:cs="Arial"/>
                <w:sz w:val="20"/>
                <w:szCs w:val="20"/>
              </w:rPr>
              <w:t>Dijak pozna nekaj osnov, vendar je njegovo znanje omejeno in površno.</w:t>
            </w:r>
          </w:p>
          <w:p w14:paraId="4BF300A8" w14:textId="77777777" w:rsidR="00B9734C" w:rsidRPr="00587C4F" w:rsidRDefault="00B9734C" w:rsidP="00410A70">
            <w:pPr>
              <w:numPr>
                <w:ilvl w:val="0"/>
                <w:numId w:val="75"/>
              </w:numPr>
              <w:jc w:val="both"/>
              <w:rPr>
                <w:rFonts w:ascii="Arial" w:hAnsi="Arial" w:cs="Arial"/>
                <w:sz w:val="20"/>
                <w:szCs w:val="20"/>
              </w:rPr>
            </w:pPr>
            <w:r w:rsidRPr="00587C4F">
              <w:rPr>
                <w:rFonts w:ascii="Arial" w:hAnsi="Arial" w:cs="Arial"/>
                <w:sz w:val="20"/>
                <w:szCs w:val="20"/>
              </w:rPr>
              <w:t>Odgovori so delno razumljivi, vendar jim manjka jasnost in natančnost.</w:t>
            </w:r>
          </w:p>
          <w:p w14:paraId="446D0226" w14:textId="77777777" w:rsidR="00B9734C" w:rsidRPr="00587C4F" w:rsidRDefault="00B9734C" w:rsidP="00410A70">
            <w:pPr>
              <w:numPr>
                <w:ilvl w:val="0"/>
                <w:numId w:val="75"/>
              </w:numPr>
              <w:jc w:val="both"/>
              <w:rPr>
                <w:rFonts w:ascii="Arial" w:hAnsi="Arial" w:cs="Arial"/>
                <w:sz w:val="20"/>
                <w:szCs w:val="20"/>
              </w:rPr>
            </w:pPr>
            <w:r w:rsidRPr="00587C4F">
              <w:rPr>
                <w:rFonts w:ascii="Arial" w:hAnsi="Arial" w:cs="Arial"/>
                <w:sz w:val="20"/>
                <w:szCs w:val="20"/>
              </w:rPr>
              <w:t>Občasno uporablja pravilne izraze, vendar se pogosto izraža nejasno.</w:t>
            </w:r>
          </w:p>
          <w:p w14:paraId="24F852D5" w14:textId="77777777" w:rsidR="00B9734C" w:rsidRPr="00030E6A" w:rsidRDefault="00B9734C" w:rsidP="00410A70">
            <w:pPr>
              <w:numPr>
                <w:ilvl w:val="0"/>
                <w:numId w:val="75"/>
              </w:numPr>
              <w:jc w:val="both"/>
              <w:rPr>
                <w:rFonts w:ascii="Arial" w:hAnsi="Arial" w:cs="Arial"/>
                <w:sz w:val="20"/>
                <w:szCs w:val="20"/>
              </w:rPr>
            </w:pPr>
            <w:r w:rsidRPr="00587C4F">
              <w:rPr>
                <w:rFonts w:ascii="Arial" w:hAnsi="Arial" w:cs="Arial"/>
                <w:sz w:val="20"/>
                <w:szCs w:val="20"/>
              </w:rPr>
              <w:t>S pomočjo učitelja odgovori na vprašanja, vendar ni povsem samostojen.</w:t>
            </w:r>
          </w:p>
        </w:tc>
      </w:tr>
      <w:tr w:rsidR="00B9734C" w:rsidRPr="0015194C" w14:paraId="6CE5A382" w14:textId="77777777" w:rsidTr="00410A70">
        <w:tc>
          <w:tcPr>
            <w:tcW w:w="9210" w:type="dxa"/>
            <w:tcBorders>
              <w:top w:val="single" w:sz="12" w:space="0" w:color="auto"/>
              <w:bottom w:val="single" w:sz="4" w:space="0" w:color="auto"/>
            </w:tcBorders>
          </w:tcPr>
          <w:p w14:paraId="27B1D92F" w14:textId="77777777" w:rsidR="00B9734C" w:rsidRPr="00030E6A" w:rsidRDefault="00B9734C" w:rsidP="00410A70">
            <w:pPr>
              <w:jc w:val="center"/>
              <w:rPr>
                <w:rFonts w:ascii="Arial" w:hAnsi="Arial" w:cs="Arial"/>
                <w:sz w:val="20"/>
                <w:szCs w:val="20"/>
              </w:rPr>
            </w:pPr>
            <w:r w:rsidRPr="00030E6A">
              <w:rPr>
                <w:rFonts w:ascii="Arial" w:hAnsi="Arial" w:cs="Arial"/>
                <w:b/>
                <w:bCs/>
                <w:sz w:val="20"/>
                <w:szCs w:val="20"/>
              </w:rPr>
              <w:t>Ocena: dobro (3)</w:t>
            </w:r>
          </w:p>
        </w:tc>
      </w:tr>
      <w:tr w:rsidR="00B9734C" w:rsidRPr="0015194C" w14:paraId="1D7ED58F" w14:textId="77777777" w:rsidTr="00410A70">
        <w:tc>
          <w:tcPr>
            <w:tcW w:w="9210" w:type="dxa"/>
            <w:tcBorders>
              <w:top w:val="single" w:sz="4" w:space="0" w:color="auto"/>
              <w:bottom w:val="single" w:sz="12" w:space="0" w:color="auto"/>
            </w:tcBorders>
          </w:tcPr>
          <w:p w14:paraId="40BE9E59" w14:textId="77777777" w:rsidR="00B9734C" w:rsidRPr="00587C4F" w:rsidRDefault="00B9734C" w:rsidP="00410A70">
            <w:pPr>
              <w:numPr>
                <w:ilvl w:val="0"/>
                <w:numId w:val="76"/>
              </w:numPr>
              <w:jc w:val="both"/>
              <w:rPr>
                <w:rFonts w:ascii="Arial" w:hAnsi="Arial" w:cs="Arial"/>
                <w:sz w:val="20"/>
                <w:szCs w:val="20"/>
              </w:rPr>
            </w:pPr>
            <w:r w:rsidRPr="00587C4F">
              <w:rPr>
                <w:rFonts w:ascii="Arial" w:hAnsi="Arial" w:cs="Arial"/>
                <w:sz w:val="20"/>
                <w:szCs w:val="20"/>
              </w:rPr>
              <w:t>Dijak pozna večino osnovnih vsebin in pokaže osnovno razumevanje snovi.</w:t>
            </w:r>
          </w:p>
          <w:p w14:paraId="6BCD9A5D" w14:textId="77777777" w:rsidR="00B9734C" w:rsidRPr="00587C4F" w:rsidRDefault="00B9734C" w:rsidP="00410A70">
            <w:pPr>
              <w:numPr>
                <w:ilvl w:val="0"/>
                <w:numId w:val="76"/>
              </w:numPr>
              <w:jc w:val="both"/>
              <w:rPr>
                <w:rFonts w:ascii="Arial" w:hAnsi="Arial" w:cs="Arial"/>
                <w:sz w:val="20"/>
                <w:szCs w:val="20"/>
              </w:rPr>
            </w:pPr>
            <w:r w:rsidRPr="00587C4F">
              <w:rPr>
                <w:rFonts w:ascii="Arial" w:hAnsi="Arial" w:cs="Arial"/>
                <w:sz w:val="20"/>
                <w:szCs w:val="20"/>
              </w:rPr>
              <w:t>Odgovori so večinoma razumljivi in natančni, čeprav se občasno pojavljajo manjše napake.</w:t>
            </w:r>
          </w:p>
          <w:p w14:paraId="49A7E06A" w14:textId="77777777" w:rsidR="00B9734C" w:rsidRPr="00587C4F" w:rsidRDefault="00B9734C" w:rsidP="00410A70">
            <w:pPr>
              <w:numPr>
                <w:ilvl w:val="0"/>
                <w:numId w:val="76"/>
              </w:numPr>
              <w:jc w:val="both"/>
              <w:rPr>
                <w:rFonts w:ascii="Arial" w:hAnsi="Arial" w:cs="Arial"/>
                <w:sz w:val="20"/>
                <w:szCs w:val="20"/>
              </w:rPr>
            </w:pPr>
            <w:r w:rsidRPr="00587C4F">
              <w:rPr>
                <w:rFonts w:ascii="Arial" w:hAnsi="Arial" w:cs="Arial"/>
                <w:sz w:val="20"/>
                <w:szCs w:val="20"/>
              </w:rPr>
              <w:t>Uporablja primerno besedišče, čeprav ne vedno popolnoma natančno.</w:t>
            </w:r>
          </w:p>
          <w:p w14:paraId="48591B73" w14:textId="77777777" w:rsidR="00B9734C" w:rsidRPr="00030E6A" w:rsidRDefault="00B9734C" w:rsidP="00410A70">
            <w:pPr>
              <w:numPr>
                <w:ilvl w:val="0"/>
                <w:numId w:val="76"/>
              </w:numPr>
              <w:jc w:val="both"/>
              <w:rPr>
                <w:rFonts w:ascii="Arial" w:hAnsi="Arial" w:cs="Arial"/>
                <w:sz w:val="20"/>
                <w:szCs w:val="20"/>
              </w:rPr>
            </w:pPr>
            <w:r w:rsidRPr="00587C4F">
              <w:rPr>
                <w:rFonts w:ascii="Arial" w:hAnsi="Arial" w:cs="Arial"/>
                <w:sz w:val="20"/>
                <w:szCs w:val="20"/>
              </w:rPr>
              <w:t>Odgovarja večinoma samostojno, s krajšim usmerjanjem učitelja.</w:t>
            </w:r>
          </w:p>
        </w:tc>
      </w:tr>
      <w:tr w:rsidR="00B9734C" w:rsidRPr="0015194C" w14:paraId="3FD78EE8" w14:textId="77777777" w:rsidTr="00410A70">
        <w:tc>
          <w:tcPr>
            <w:tcW w:w="9210" w:type="dxa"/>
            <w:tcBorders>
              <w:top w:val="single" w:sz="12" w:space="0" w:color="auto"/>
              <w:bottom w:val="single" w:sz="4" w:space="0" w:color="auto"/>
            </w:tcBorders>
          </w:tcPr>
          <w:p w14:paraId="25D38D11" w14:textId="77777777" w:rsidR="00B9734C" w:rsidRPr="00030E6A" w:rsidRDefault="00B9734C" w:rsidP="00410A70">
            <w:pPr>
              <w:jc w:val="center"/>
              <w:rPr>
                <w:rFonts w:ascii="Arial" w:hAnsi="Arial" w:cs="Arial"/>
                <w:sz w:val="20"/>
                <w:szCs w:val="20"/>
              </w:rPr>
            </w:pPr>
            <w:r w:rsidRPr="00030E6A">
              <w:rPr>
                <w:rFonts w:ascii="Arial" w:hAnsi="Arial" w:cs="Arial"/>
                <w:b/>
                <w:bCs/>
                <w:sz w:val="20"/>
                <w:szCs w:val="20"/>
              </w:rPr>
              <w:t>Ocena: prav dobro (4)</w:t>
            </w:r>
          </w:p>
        </w:tc>
      </w:tr>
      <w:tr w:rsidR="00B9734C" w:rsidRPr="0015194C" w14:paraId="1B96EAD3" w14:textId="77777777" w:rsidTr="00410A70">
        <w:tc>
          <w:tcPr>
            <w:tcW w:w="9210" w:type="dxa"/>
            <w:tcBorders>
              <w:top w:val="single" w:sz="4" w:space="0" w:color="auto"/>
              <w:bottom w:val="single" w:sz="12" w:space="0" w:color="auto"/>
            </w:tcBorders>
          </w:tcPr>
          <w:p w14:paraId="4B9229EE" w14:textId="77777777" w:rsidR="00B9734C" w:rsidRPr="00587C4F" w:rsidRDefault="00B9734C" w:rsidP="00410A70">
            <w:pPr>
              <w:numPr>
                <w:ilvl w:val="0"/>
                <w:numId w:val="77"/>
              </w:numPr>
              <w:jc w:val="both"/>
              <w:rPr>
                <w:rFonts w:ascii="Arial" w:hAnsi="Arial" w:cs="Arial"/>
                <w:sz w:val="20"/>
                <w:szCs w:val="20"/>
              </w:rPr>
            </w:pPr>
            <w:r w:rsidRPr="00587C4F">
              <w:rPr>
                <w:rFonts w:ascii="Arial" w:hAnsi="Arial" w:cs="Arial"/>
                <w:sz w:val="20"/>
                <w:szCs w:val="20"/>
              </w:rPr>
              <w:t>Dijak dobro pozna snov in jo razume v celoti.</w:t>
            </w:r>
          </w:p>
          <w:p w14:paraId="415F6C86" w14:textId="77777777" w:rsidR="00B9734C" w:rsidRPr="00587C4F" w:rsidRDefault="00B9734C" w:rsidP="00410A70">
            <w:pPr>
              <w:numPr>
                <w:ilvl w:val="0"/>
                <w:numId w:val="77"/>
              </w:numPr>
              <w:jc w:val="both"/>
              <w:rPr>
                <w:rFonts w:ascii="Arial" w:hAnsi="Arial" w:cs="Arial"/>
                <w:sz w:val="20"/>
                <w:szCs w:val="20"/>
              </w:rPr>
            </w:pPr>
            <w:r w:rsidRPr="00587C4F">
              <w:rPr>
                <w:rFonts w:ascii="Arial" w:hAnsi="Arial" w:cs="Arial"/>
                <w:sz w:val="20"/>
                <w:szCs w:val="20"/>
              </w:rPr>
              <w:t>Odgovori so jasni, pravilni in kažejo zanesljivo razumevanje vsebine.</w:t>
            </w:r>
          </w:p>
          <w:p w14:paraId="04D31B16" w14:textId="77777777" w:rsidR="00B9734C" w:rsidRPr="00587C4F" w:rsidRDefault="00B9734C" w:rsidP="00410A70">
            <w:pPr>
              <w:numPr>
                <w:ilvl w:val="0"/>
                <w:numId w:val="77"/>
              </w:numPr>
              <w:jc w:val="both"/>
              <w:rPr>
                <w:rFonts w:ascii="Arial" w:hAnsi="Arial" w:cs="Arial"/>
                <w:sz w:val="20"/>
                <w:szCs w:val="20"/>
              </w:rPr>
            </w:pPr>
            <w:r w:rsidRPr="00587C4F">
              <w:rPr>
                <w:rFonts w:ascii="Arial" w:hAnsi="Arial" w:cs="Arial"/>
                <w:sz w:val="20"/>
                <w:szCs w:val="20"/>
              </w:rPr>
              <w:t>Večinoma uporablja primerno besedišče in izraža misli brez večjih napak.</w:t>
            </w:r>
          </w:p>
          <w:p w14:paraId="31C2DCA1" w14:textId="77777777" w:rsidR="00B9734C" w:rsidRPr="00587C4F" w:rsidRDefault="00B9734C" w:rsidP="00410A70">
            <w:pPr>
              <w:numPr>
                <w:ilvl w:val="0"/>
                <w:numId w:val="77"/>
              </w:numPr>
              <w:jc w:val="both"/>
              <w:rPr>
                <w:rFonts w:ascii="Arial" w:hAnsi="Arial" w:cs="Arial"/>
                <w:b/>
                <w:bCs/>
                <w:sz w:val="20"/>
                <w:szCs w:val="20"/>
              </w:rPr>
            </w:pPr>
            <w:r w:rsidRPr="00587C4F">
              <w:rPr>
                <w:rFonts w:ascii="Arial" w:hAnsi="Arial" w:cs="Arial"/>
                <w:sz w:val="20"/>
                <w:szCs w:val="20"/>
              </w:rPr>
              <w:t>Odgovarja samostojno in tekoče, z redkimi potrebo po dodatnem usmerjanju.</w:t>
            </w:r>
          </w:p>
        </w:tc>
      </w:tr>
      <w:tr w:rsidR="00B9734C" w:rsidRPr="0015194C" w14:paraId="3C883A44" w14:textId="77777777" w:rsidTr="00410A70">
        <w:tc>
          <w:tcPr>
            <w:tcW w:w="9210" w:type="dxa"/>
            <w:tcBorders>
              <w:top w:val="single" w:sz="12" w:space="0" w:color="auto"/>
              <w:bottom w:val="single" w:sz="4" w:space="0" w:color="auto"/>
            </w:tcBorders>
          </w:tcPr>
          <w:p w14:paraId="07BB6E6F" w14:textId="77777777" w:rsidR="00B9734C" w:rsidRPr="00030E6A" w:rsidRDefault="00B9734C" w:rsidP="00410A70">
            <w:pPr>
              <w:jc w:val="center"/>
              <w:rPr>
                <w:rFonts w:ascii="Arial" w:hAnsi="Arial" w:cs="Arial"/>
                <w:sz w:val="20"/>
                <w:szCs w:val="20"/>
              </w:rPr>
            </w:pPr>
            <w:r w:rsidRPr="00030E6A">
              <w:rPr>
                <w:rFonts w:ascii="Arial" w:hAnsi="Arial" w:cs="Arial"/>
                <w:b/>
                <w:bCs/>
                <w:sz w:val="20"/>
                <w:szCs w:val="20"/>
              </w:rPr>
              <w:lastRenderedPageBreak/>
              <w:t>Ocena: odlično (5)</w:t>
            </w:r>
          </w:p>
        </w:tc>
      </w:tr>
      <w:tr w:rsidR="00B9734C" w:rsidRPr="0015194C" w14:paraId="641185AE" w14:textId="77777777" w:rsidTr="00410A70">
        <w:trPr>
          <w:trHeight w:val="861"/>
        </w:trPr>
        <w:tc>
          <w:tcPr>
            <w:tcW w:w="9210" w:type="dxa"/>
            <w:tcBorders>
              <w:top w:val="single" w:sz="4" w:space="0" w:color="auto"/>
            </w:tcBorders>
          </w:tcPr>
          <w:p w14:paraId="51302768" w14:textId="77777777" w:rsidR="00B9734C" w:rsidRPr="00AA256D" w:rsidRDefault="00B9734C" w:rsidP="00410A70">
            <w:pPr>
              <w:numPr>
                <w:ilvl w:val="0"/>
                <w:numId w:val="79"/>
              </w:numPr>
              <w:jc w:val="both"/>
              <w:rPr>
                <w:rFonts w:ascii="Arial" w:hAnsi="Arial" w:cs="Arial"/>
                <w:sz w:val="20"/>
                <w:szCs w:val="20"/>
              </w:rPr>
            </w:pPr>
            <w:r w:rsidRPr="00AA256D">
              <w:rPr>
                <w:rFonts w:ascii="Arial" w:hAnsi="Arial" w:cs="Arial"/>
                <w:sz w:val="20"/>
                <w:szCs w:val="20"/>
              </w:rPr>
              <w:t>Dijak izjemno dobro pozna snov in jo odlično razume.</w:t>
            </w:r>
          </w:p>
          <w:p w14:paraId="3F649F6B" w14:textId="77777777" w:rsidR="00B9734C" w:rsidRPr="00AA256D" w:rsidRDefault="00B9734C" w:rsidP="00410A70">
            <w:pPr>
              <w:numPr>
                <w:ilvl w:val="0"/>
                <w:numId w:val="79"/>
              </w:numPr>
              <w:jc w:val="both"/>
              <w:rPr>
                <w:rFonts w:ascii="Arial" w:hAnsi="Arial" w:cs="Arial"/>
                <w:sz w:val="20"/>
                <w:szCs w:val="20"/>
              </w:rPr>
            </w:pPr>
            <w:r w:rsidRPr="00AA256D">
              <w:rPr>
                <w:rFonts w:ascii="Arial" w:hAnsi="Arial" w:cs="Arial"/>
                <w:sz w:val="20"/>
                <w:szCs w:val="20"/>
              </w:rPr>
              <w:t>Odgovori so jasni, natančni in popolni.</w:t>
            </w:r>
          </w:p>
          <w:p w14:paraId="12448F29" w14:textId="77777777" w:rsidR="00B9734C" w:rsidRPr="00AA256D" w:rsidRDefault="00B9734C" w:rsidP="00410A70">
            <w:pPr>
              <w:numPr>
                <w:ilvl w:val="0"/>
                <w:numId w:val="79"/>
              </w:numPr>
              <w:jc w:val="both"/>
              <w:rPr>
                <w:rFonts w:ascii="Arial" w:hAnsi="Arial" w:cs="Arial"/>
                <w:sz w:val="20"/>
                <w:szCs w:val="20"/>
              </w:rPr>
            </w:pPr>
            <w:r w:rsidRPr="00AA256D">
              <w:rPr>
                <w:rFonts w:ascii="Arial" w:hAnsi="Arial" w:cs="Arial"/>
                <w:sz w:val="20"/>
                <w:szCs w:val="20"/>
              </w:rPr>
              <w:t>Uporablja ustrezne izraze in suvereno izraža svoje misli.</w:t>
            </w:r>
          </w:p>
          <w:p w14:paraId="6B34CFB7" w14:textId="77777777" w:rsidR="00B9734C" w:rsidRPr="00AA256D" w:rsidRDefault="00B9734C" w:rsidP="00410A70">
            <w:pPr>
              <w:numPr>
                <w:ilvl w:val="0"/>
                <w:numId w:val="79"/>
              </w:numPr>
              <w:jc w:val="both"/>
              <w:rPr>
                <w:rFonts w:ascii="Arial" w:hAnsi="Arial" w:cs="Arial"/>
                <w:sz w:val="20"/>
                <w:szCs w:val="20"/>
              </w:rPr>
            </w:pPr>
            <w:r w:rsidRPr="00AA256D">
              <w:rPr>
                <w:rFonts w:ascii="Arial" w:hAnsi="Arial" w:cs="Arial"/>
                <w:sz w:val="20"/>
                <w:szCs w:val="20"/>
              </w:rPr>
              <w:t>Odgovarja popolnoma samostojno, brez pomoči ali dodatnega usmerjanja.</w:t>
            </w:r>
          </w:p>
        </w:tc>
      </w:tr>
    </w:tbl>
    <w:p w14:paraId="0655098B" w14:textId="77777777" w:rsidR="00CE58F5" w:rsidRDefault="00CE58F5" w:rsidP="00CE58F5">
      <w:pPr>
        <w:pStyle w:val="Brezrazmikov"/>
        <w:jc w:val="both"/>
        <w:rPr>
          <w:rFonts w:ascii="Arial" w:hAnsi="Arial" w:cs="Arial"/>
          <w:sz w:val="20"/>
          <w:szCs w:val="20"/>
        </w:rPr>
      </w:pPr>
    </w:p>
    <w:p w14:paraId="075BD67E" w14:textId="6C1E69DD" w:rsidR="00CE58F5" w:rsidRDefault="00131ADA" w:rsidP="00205494">
      <w:pPr>
        <w:pStyle w:val="Brezrazmikov"/>
        <w:ind w:right="-1"/>
        <w:jc w:val="both"/>
        <w:rPr>
          <w:rFonts w:ascii="Arial" w:hAnsi="Arial" w:cs="Arial"/>
          <w:sz w:val="20"/>
          <w:szCs w:val="20"/>
        </w:rPr>
      </w:pPr>
      <w:r>
        <w:rPr>
          <w:rFonts w:ascii="Arial" w:hAnsi="Arial" w:cs="Arial"/>
          <w:sz w:val="20"/>
          <w:szCs w:val="20"/>
        </w:rPr>
        <w:t xml:space="preserve">Dijaku se postavijo najmanj tri vprašanja. </w:t>
      </w:r>
      <w:r w:rsidR="00CE58F5">
        <w:rPr>
          <w:rFonts w:ascii="Arial" w:hAnsi="Arial" w:cs="Arial"/>
          <w:sz w:val="20"/>
          <w:szCs w:val="20"/>
        </w:rPr>
        <w:t xml:space="preserve">Ustno ocenjevanje </w:t>
      </w:r>
      <w:r w:rsidR="00676C60">
        <w:rPr>
          <w:rFonts w:ascii="Arial" w:hAnsi="Arial" w:cs="Arial"/>
          <w:sz w:val="20"/>
          <w:szCs w:val="20"/>
        </w:rPr>
        <w:t xml:space="preserve">znanja </w:t>
      </w:r>
      <w:r w:rsidR="00CE58F5">
        <w:rPr>
          <w:rFonts w:ascii="Arial" w:hAnsi="Arial" w:cs="Arial"/>
          <w:sz w:val="20"/>
          <w:szCs w:val="20"/>
        </w:rPr>
        <w:t>je vnaprej napovedano, dijaki pa se lahko</w:t>
      </w:r>
      <w:r w:rsidR="00676C60">
        <w:rPr>
          <w:rFonts w:ascii="Arial" w:hAnsi="Arial" w:cs="Arial"/>
          <w:sz w:val="20"/>
          <w:szCs w:val="20"/>
        </w:rPr>
        <w:t xml:space="preserve"> v dogovoru z učiteljem</w:t>
      </w:r>
      <w:r w:rsidR="00CE58F5">
        <w:rPr>
          <w:rFonts w:ascii="Arial" w:hAnsi="Arial" w:cs="Arial"/>
          <w:sz w:val="20"/>
          <w:szCs w:val="20"/>
        </w:rPr>
        <w:t xml:space="preserve"> jav</w:t>
      </w:r>
      <w:r w:rsidR="00676C60">
        <w:rPr>
          <w:rFonts w:ascii="Arial" w:hAnsi="Arial" w:cs="Arial"/>
          <w:sz w:val="20"/>
          <w:szCs w:val="20"/>
        </w:rPr>
        <w:t>ijo</w:t>
      </w:r>
      <w:r w:rsidR="00CE58F5">
        <w:rPr>
          <w:rFonts w:ascii="Arial" w:hAnsi="Arial" w:cs="Arial"/>
          <w:sz w:val="20"/>
          <w:szCs w:val="20"/>
        </w:rPr>
        <w:t xml:space="preserve"> tudi sami.</w:t>
      </w:r>
    </w:p>
    <w:p w14:paraId="00E914E0" w14:textId="77777777" w:rsidR="00CE58F5" w:rsidRDefault="00CE58F5" w:rsidP="00CE58F5">
      <w:pPr>
        <w:pStyle w:val="Brezrazmikov"/>
        <w:jc w:val="both"/>
        <w:rPr>
          <w:rFonts w:ascii="Arial" w:hAnsi="Arial" w:cs="Arial"/>
          <w:sz w:val="20"/>
          <w:szCs w:val="20"/>
        </w:rPr>
      </w:pPr>
    </w:p>
    <w:p w14:paraId="4E3A1ED9" w14:textId="77777777" w:rsidR="00B9734C" w:rsidRDefault="00B9734C" w:rsidP="00CE58F5">
      <w:pPr>
        <w:pStyle w:val="Brezrazmikov"/>
        <w:jc w:val="both"/>
        <w:rPr>
          <w:rFonts w:ascii="Arial" w:hAnsi="Arial" w:cs="Arial"/>
          <w:sz w:val="20"/>
          <w:szCs w:val="20"/>
        </w:rPr>
      </w:pPr>
    </w:p>
    <w:p w14:paraId="33D24F62" w14:textId="77777777" w:rsidR="001E386E" w:rsidRPr="00CE58F5" w:rsidRDefault="001E386E" w:rsidP="001E386E">
      <w:pPr>
        <w:pStyle w:val="Brezrazmikov"/>
        <w:jc w:val="both"/>
        <w:rPr>
          <w:rFonts w:ascii="Arial" w:hAnsi="Arial" w:cs="Arial"/>
          <w:b/>
          <w:bCs/>
          <w:sz w:val="20"/>
          <w:szCs w:val="20"/>
        </w:rPr>
      </w:pPr>
      <w:r w:rsidRPr="00CE58F5">
        <w:rPr>
          <w:rFonts w:ascii="Arial" w:hAnsi="Arial" w:cs="Arial"/>
          <w:b/>
          <w:bCs/>
          <w:sz w:val="20"/>
          <w:szCs w:val="20"/>
        </w:rPr>
        <w:t>Izdelek oz. storitev z zagovorom</w:t>
      </w:r>
    </w:p>
    <w:p w14:paraId="263C40B7" w14:textId="77777777" w:rsidR="001E386E" w:rsidRDefault="001E386E" w:rsidP="001E386E">
      <w:pPr>
        <w:pStyle w:val="Brezrazmikov"/>
        <w:jc w:val="both"/>
        <w:rPr>
          <w:rFonts w:ascii="Arial" w:hAnsi="Arial" w:cs="Arial"/>
          <w:sz w:val="20"/>
          <w:szCs w:val="20"/>
        </w:rPr>
      </w:pPr>
    </w:p>
    <w:p w14:paraId="708B6559" w14:textId="77777777" w:rsidR="001E386E" w:rsidRDefault="001E386E" w:rsidP="001E386E">
      <w:pPr>
        <w:pStyle w:val="Brezrazmikov"/>
        <w:jc w:val="both"/>
        <w:rPr>
          <w:rFonts w:ascii="Arial" w:hAnsi="Arial" w:cs="Arial"/>
          <w:sz w:val="20"/>
          <w:szCs w:val="20"/>
        </w:rPr>
      </w:pPr>
      <w:r>
        <w:rPr>
          <w:rFonts w:ascii="Arial" w:hAnsi="Arial" w:cs="Arial"/>
          <w:sz w:val="20"/>
          <w:szCs w:val="20"/>
        </w:rPr>
        <w:t xml:space="preserve">Kriterij zajema področja načrtovanja, izvedbe, dokumentacije in zagovora izdelka oziroma storitve. </w:t>
      </w:r>
    </w:p>
    <w:p w14:paraId="2EBC025E" w14:textId="77777777" w:rsidR="001E386E" w:rsidRDefault="001E386E" w:rsidP="001E386E">
      <w:pPr>
        <w:pStyle w:val="Brezrazmikov"/>
        <w:jc w:val="both"/>
        <w:rPr>
          <w:rFonts w:ascii="Arial" w:hAnsi="Arial" w:cs="Arial"/>
          <w:sz w:val="20"/>
          <w:szCs w:val="20"/>
        </w:rPr>
      </w:pPr>
    </w:p>
    <w:p w14:paraId="7DB38D83" w14:textId="77777777" w:rsidR="001E386E" w:rsidRPr="00D268EF" w:rsidRDefault="001E386E" w:rsidP="001E386E">
      <w:pPr>
        <w:numPr>
          <w:ilvl w:val="0"/>
          <w:numId w:val="9"/>
        </w:numPr>
        <w:rPr>
          <w:rFonts w:ascii="Arial" w:hAnsi="Arial" w:cs="Arial"/>
          <w:color w:val="000000"/>
          <w:sz w:val="20"/>
          <w:szCs w:val="20"/>
        </w:rPr>
      </w:pPr>
      <w:r w:rsidRPr="00D268EF">
        <w:rPr>
          <w:rFonts w:ascii="Arial" w:hAnsi="Arial" w:cs="Arial"/>
          <w:sz w:val="20"/>
          <w:szCs w:val="20"/>
        </w:rPr>
        <w:t>Opisni kriterij za ocenjevanje izdelka oz. storitve z zagovorom</w:t>
      </w:r>
    </w:p>
    <w:p w14:paraId="6C48D1B9" w14:textId="77777777" w:rsidR="001E386E" w:rsidRDefault="001E386E" w:rsidP="001E386E">
      <w:pPr>
        <w:pStyle w:val="Brezrazmikov"/>
        <w:jc w:val="both"/>
        <w:rPr>
          <w:rFonts w:ascii="Arial" w:hAnsi="Arial" w:cs="Arial"/>
          <w:sz w:val="20"/>
          <w:szCs w:val="20"/>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42"/>
      </w:tblGrid>
      <w:tr w:rsidR="00B9734C" w:rsidRPr="0015194C" w14:paraId="0B4B2C5E" w14:textId="77777777" w:rsidTr="00410A70">
        <w:tc>
          <w:tcPr>
            <w:tcW w:w="9210" w:type="dxa"/>
          </w:tcPr>
          <w:p w14:paraId="09B54CAD" w14:textId="77777777" w:rsidR="00B9734C" w:rsidRPr="00030E6A" w:rsidRDefault="00B9734C" w:rsidP="00410A70">
            <w:pPr>
              <w:jc w:val="center"/>
              <w:rPr>
                <w:rFonts w:ascii="Arial" w:hAnsi="Arial" w:cs="Arial"/>
                <w:sz w:val="20"/>
                <w:szCs w:val="20"/>
              </w:rPr>
            </w:pPr>
            <w:r w:rsidRPr="00030E6A">
              <w:rPr>
                <w:rFonts w:ascii="Arial" w:hAnsi="Arial" w:cs="Arial"/>
                <w:b/>
                <w:bCs/>
                <w:sz w:val="20"/>
                <w:szCs w:val="20"/>
              </w:rPr>
              <w:t>Ocena: nezadostno (1)</w:t>
            </w:r>
          </w:p>
        </w:tc>
      </w:tr>
      <w:tr w:rsidR="00B9734C" w:rsidRPr="0015194C" w14:paraId="68A416C5" w14:textId="77777777" w:rsidTr="00410A70">
        <w:tc>
          <w:tcPr>
            <w:tcW w:w="9210" w:type="dxa"/>
            <w:tcBorders>
              <w:bottom w:val="single" w:sz="12" w:space="0" w:color="auto"/>
            </w:tcBorders>
          </w:tcPr>
          <w:p w14:paraId="5DF1C95E" w14:textId="77777777" w:rsidR="00B9734C" w:rsidRPr="004D36D4" w:rsidRDefault="00B9734C" w:rsidP="00410A70">
            <w:pPr>
              <w:numPr>
                <w:ilvl w:val="0"/>
                <w:numId w:val="74"/>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ni sposoben ustrezno načrtovati naloge. Ne uporablja virov ali neustrezno izbira pripomočke, kar močno omejuje nadaljnjo izvedbo. Pokaže osnovno pomanjkanje veščin pri uporabi načrtovalskih orodij in potrebnih virov.</w:t>
            </w:r>
          </w:p>
          <w:p w14:paraId="1FC71655" w14:textId="77777777" w:rsidR="00B9734C" w:rsidRPr="004D36D4" w:rsidRDefault="00B9734C" w:rsidP="00410A70">
            <w:pPr>
              <w:numPr>
                <w:ilvl w:val="0"/>
                <w:numId w:val="74"/>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naloge ne izvede ustrezno. Priprava in izvedba sta slabi, ne upošteva osnovnih meril in varnostnih pravil, kar vodi v napake in nefunkcionalnost izdelka ali storitve.</w:t>
            </w:r>
          </w:p>
          <w:p w14:paraId="33B08608" w14:textId="77777777" w:rsidR="00B9734C" w:rsidRPr="004D36D4" w:rsidRDefault="00B9734C" w:rsidP="00410A70">
            <w:pPr>
              <w:numPr>
                <w:ilvl w:val="0"/>
                <w:numId w:val="74"/>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nepopolna, površna in pomanjkljiva, manjkajo ključni podatki in zaključki, kar omejuje razumevanje naloge in izvedenih postopkov.</w:t>
            </w:r>
          </w:p>
          <w:p w14:paraId="1612C1DE" w14:textId="77777777" w:rsidR="00B9734C" w:rsidRPr="00030E6A" w:rsidRDefault="00B9734C" w:rsidP="00410A70">
            <w:pPr>
              <w:numPr>
                <w:ilvl w:val="0"/>
                <w:numId w:val="74"/>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ne zna ustrezno predstaviti naloge ali odgovoriti na vprašanja o izvedbi. Pokaže veliko pomanjkljivosti v strokovnem znanju in negotovost pri razgovoru.</w:t>
            </w:r>
          </w:p>
        </w:tc>
      </w:tr>
      <w:tr w:rsidR="00B9734C" w:rsidRPr="0015194C" w14:paraId="7F2EDC97" w14:textId="77777777" w:rsidTr="00410A70">
        <w:tc>
          <w:tcPr>
            <w:tcW w:w="9210" w:type="dxa"/>
            <w:tcBorders>
              <w:top w:val="single" w:sz="12" w:space="0" w:color="auto"/>
              <w:bottom w:val="single" w:sz="4" w:space="0" w:color="auto"/>
            </w:tcBorders>
          </w:tcPr>
          <w:p w14:paraId="7A0A7B73" w14:textId="77777777" w:rsidR="00B9734C" w:rsidRPr="00030E6A" w:rsidRDefault="00B9734C" w:rsidP="00410A70">
            <w:pPr>
              <w:jc w:val="center"/>
              <w:rPr>
                <w:rFonts w:ascii="Arial" w:hAnsi="Arial" w:cs="Arial"/>
                <w:sz w:val="20"/>
                <w:szCs w:val="20"/>
              </w:rPr>
            </w:pPr>
            <w:r w:rsidRPr="00030E6A">
              <w:rPr>
                <w:rFonts w:ascii="Arial" w:hAnsi="Arial" w:cs="Arial"/>
                <w:b/>
                <w:bCs/>
                <w:sz w:val="20"/>
                <w:szCs w:val="20"/>
              </w:rPr>
              <w:t>Ocena: zadostno (2)</w:t>
            </w:r>
          </w:p>
        </w:tc>
      </w:tr>
      <w:tr w:rsidR="00B9734C" w:rsidRPr="0015194C" w14:paraId="3F30CCE9" w14:textId="77777777" w:rsidTr="00410A70">
        <w:tc>
          <w:tcPr>
            <w:tcW w:w="9210" w:type="dxa"/>
            <w:tcBorders>
              <w:top w:val="single" w:sz="4" w:space="0" w:color="auto"/>
              <w:bottom w:val="single" w:sz="12" w:space="0" w:color="auto"/>
            </w:tcBorders>
          </w:tcPr>
          <w:p w14:paraId="43D189C3" w14:textId="77777777" w:rsidR="00B9734C" w:rsidRPr="004D36D4" w:rsidRDefault="00B9734C" w:rsidP="00410A70">
            <w:pPr>
              <w:numPr>
                <w:ilvl w:val="0"/>
                <w:numId w:val="75"/>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uporabi nekaj virov in z osnovnimi pripomočki načrtuje nalogo, a pristop ni celovit. Priprava je izvedena pomanjkljivo, pogosto potrebuje usmerjanje, saj ima težave z organizacijo virov in pripomočkov, ki jih uporablja le na osnovni ravni.</w:t>
            </w:r>
          </w:p>
          <w:p w14:paraId="589ECFE3" w14:textId="77777777" w:rsidR="00B9734C" w:rsidRPr="004D36D4" w:rsidRDefault="00B9734C" w:rsidP="00410A70">
            <w:pPr>
              <w:numPr>
                <w:ilvl w:val="0"/>
                <w:numId w:val="75"/>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opravi osnovno pripravo za izvedbo, vendar le s pomočjo usmerjanja. Izvede osnovne korake naloge, vendar pri tem ne upošteva vseh predpisanih meril in varnostnih pravil, kar vpliva na kakovost in varnost končnega izdelka.</w:t>
            </w:r>
          </w:p>
          <w:p w14:paraId="5F9A0D55" w14:textId="77777777" w:rsidR="00B9734C" w:rsidRPr="004D36D4" w:rsidRDefault="00B9734C" w:rsidP="00410A70">
            <w:pPr>
              <w:numPr>
                <w:ilvl w:val="0"/>
                <w:numId w:val="75"/>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vsebuje osnovne podatke, vendar je pomanjkljiva in brez jasnih zaključkov. Poročilo je težko razumljivo in ne vključuje vseh bistvenih informacij za ponovitev postopka.</w:t>
            </w:r>
          </w:p>
          <w:p w14:paraId="33FE55DD" w14:textId="77777777" w:rsidR="00B9734C" w:rsidRPr="00030E6A" w:rsidRDefault="00B9734C" w:rsidP="00410A70">
            <w:pPr>
              <w:numPr>
                <w:ilvl w:val="0"/>
                <w:numId w:val="75"/>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predstavi osnovne elemente naloge, vendar odgovori površno in pogosto potrebuje dodatna vprašanja za pojasnitev. Strokovni razgovor kaže omejeno poznavanje temeljnih pojmov.</w:t>
            </w:r>
          </w:p>
        </w:tc>
      </w:tr>
      <w:tr w:rsidR="00B9734C" w:rsidRPr="0015194C" w14:paraId="6B863AD2" w14:textId="77777777" w:rsidTr="00410A70">
        <w:tc>
          <w:tcPr>
            <w:tcW w:w="9210" w:type="dxa"/>
            <w:tcBorders>
              <w:top w:val="single" w:sz="12" w:space="0" w:color="auto"/>
              <w:bottom w:val="single" w:sz="4" w:space="0" w:color="auto"/>
            </w:tcBorders>
          </w:tcPr>
          <w:p w14:paraId="4E31E760" w14:textId="77777777" w:rsidR="00B9734C" w:rsidRPr="00030E6A" w:rsidRDefault="00B9734C" w:rsidP="00410A70">
            <w:pPr>
              <w:jc w:val="center"/>
              <w:rPr>
                <w:rFonts w:ascii="Arial" w:hAnsi="Arial" w:cs="Arial"/>
                <w:sz w:val="20"/>
                <w:szCs w:val="20"/>
              </w:rPr>
            </w:pPr>
            <w:r w:rsidRPr="00030E6A">
              <w:rPr>
                <w:rFonts w:ascii="Arial" w:hAnsi="Arial" w:cs="Arial"/>
                <w:b/>
                <w:bCs/>
                <w:sz w:val="20"/>
                <w:szCs w:val="20"/>
              </w:rPr>
              <w:t>Ocena: dobro (3)</w:t>
            </w:r>
          </w:p>
        </w:tc>
      </w:tr>
      <w:tr w:rsidR="00B9734C" w:rsidRPr="0015194C" w14:paraId="044412C6" w14:textId="77777777" w:rsidTr="00410A70">
        <w:tc>
          <w:tcPr>
            <w:tcW w:w="9210" w:type="dxa"/>
            <w:tcBorders>
              <w:top w:val="single" w:sz="4" w:space="0" w:color="auto"/>
              <w:bottom w:val="single" w:sz="12" w:space="0" w:color="auto"/>
            </w:tcBorders>
          </w:tcPr>
          <w:p w14:paraId="178B682D" w14:textId="77777777" w:rsidR="00B9734C" w:rsidRPr="004D36D4" w:rsidRDefault="00B9734C" w:rsidP="00410A70">
            <w:pPr>
              <w:numPr>
                <w:ilvl w:val="0"/>
                <w:numId w:val="76"/>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zna izbrati ustrezne vire in pripomočke, ki jih ustrezno načrtuje. Razume, kako vplivajo na izvedbo, a občasno naleti na težave pri izbiri ali organizaciji, kar mu omogoča zgolj osnovno dosego ciljev naloge.</w:t>
            </w:r>
          </w:p>
          <w:p w14:paraId="5A2850C0" w14:textId="77777777" w:rsidR="00B9734C" w:rsidRPr="004D36D4" w:rsidRDefault="00B9734C" w:rsidP="00410A70">
            <w:pPr>
              <w:numPr>
                <w:ilvl w:val="0"/>
                <w:numId w:val="76"/>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uspešno izvede pripravo in nalogo, večinoma upošteva merila in varnostna pravila, čeprav se pojavijo manjše napake. Izdelek ali storitev deluje na osnovni ravni, čeprav bi bila mogoča izboljšava.</w:t>
            </w:r>
          </w:p>
          <w:p w14:paraId="57AEBDC0" w14:textId="77777777" w:rsidR="00B9734C" w:rsidRPr="004D36D4" w:rsidRDefault="00B9734C" w:rsidP="00410A70">
            <w:pPr>
              <w:numPr>
                <w:ilvl w:val="0"/>
                <w:numId w:val="76"/>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jasna in vsebuje večino ključnih podatkov, vendar manjkajo podrobnosti ali poglobljeni zaključki. Poročilo ustrezno povzema postopek, a ni popolnoma sistematično.</w:t>
            </w:r>
          </w:p>
          <w:p w14:paraId="66CBB43C" w14:textId="77777777" w:rsidR="00B9734C" w:rsidRDefault="00B9734C" w:rsidP="00410A70">
            <w:pPr>
              <w:numPr>
                <w:ilvl w:val="0"/>
                <w:numId w:val="76"/>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uspešno predstavi nalogo in zna odgovoriti na večino vprašanj o izvedbi. Ima osnovno razumevanje strokovnih pojmov, vendar pri bolj poglobljenih vprašanjih potrebuje dodatno usmerjanje.</w:t>
            </w:r>
          </w:p>
          <w:p w14:paraId="1B86EC31" w14:textId="77777777" w:rsidR="00D77039" w:rsidRDefault="00D77039" w:rsidP="00D77039">
            <w:pPr>
              <w:jc w:val="both"/>
              <w:rPr>
                <w:rFonts w:ascii="Arial" w:hAnsi="Arial" w:cs="Arial"/>
                <w:sz w:val="20"/>
                <w:szCs w:val="20"/>
              </w:rPr>
            </w:pPr>
          </w:p>
          <w:p w14:paraId="3A93E4CA" w14:textId="77777777" w:rsidR="00D77039" w:rsidRDefault="00D77039" w:rsidP="00D77039">
            <w:pPr>
              <w:jc w:val="both"/>
              <w:rPr>
                <w:rFonts w:ascii="Arial" w:hAnsi="Arial" w:cs="Arial"/>
                <w:sz w:val="20"/>
                <w:szCs w:val="20"/>
              </w:rPr>
            </w:pPr>
          </w:p>
          <w:p w14:paraId="29CBA361" w14:textId="77777777" w:rsidR="00D77039" w:rsidRDefault="00D77039" w:rsidP="00D77039">
            <w:pPr>
              <w:jc w:val="both"/>
              <w:rPr>
                <w:rFonts w:ascii="Arial" w:hAnsi="Arial" w:cs="Arial"/>
                <w:sz w:val="20"/>
                <w:szCs w:val="20"/>
              </w:rPr>
            </w:pPr>
          </w:p>
          <w:p w14:paraId="49DD83B7" w14:textId="77777777" w:rsidR="00D77039" w:rsidRDefault="00D77039" w:rsidP="00D77039">
            <w:pPr>
              <w:jc w:val="both"/>
              <w:rPr>
                <w:rFonts w:ascii="Arial" w:hAnsi="Arial" w:cs="Arial"/>
                <w:sz w:val="20"/>
                <w:szCs w:val="20"/>
              </w:rPr>
            </w:pPr>
          </w:p>
          <w:p w14:paraId="36A4FCC6" w14:textId="77777777" w:rsidR="00D77039" w:rsidRDefault="00D77039" w:rsidP="00D77039">
            <w:pPr>
              <w:jc w:val="both"/>
              <w:rPr>
                <w:rFonts w:ascii="Arial" w:hAnsi="Arial" w:cs="Arial"/>
                <w:sz w:val="20"/>
                <w:szCs w:val="20"/>
              </w:rPr>
            </w:pPr>
          </w:p>
          <w:p w14:paraId="03FEB816" w14:textId="77777777" w:rsidR="00D77039" w:rsidRDefault="00D77039" w:rsidP="00D77039">
            <w:pPr>
              <w:jc w:val="both"/>
              <w:rPr>
                <w:rFonts w:ascii="Arial" w:hAnsi="Arial" w:cs="Arial"/>
                <w:sz w:val="20"/>
                <w:szCs w:val="20"/>
              </w:rPr>
            </w:pPr>
          </w:p>
          <w:p w14:paraId="65B24D15" w14:textId="77777777" w:rsidR="00D77039" w:rsidRPr="00365DA7" w:rsidRDefault="00D77039" w:rsidP="00D77039">
            <w:pPr>
              <w:jc w:val="both"/>
              <w:rPr>
                <w:rFonts w:ascii="Arial" w:hAnsi="Arial" w:cs="Arial"/>
                <w:sz w:val="20"/>
                <w:szCs w:val="20"/>
              </w:rPr>
            </w:pPr>
          </w:p>
        </w:tc>
      </w:tr>
      <w:tr w:rsidR="00B9734C" w:rsidRPr="0015194C" w14:paraId="49B66AB7" w14:textId="77777777" w:rsidTr="00410A70">
        <w:tc>
          <w:tcPr>
            <w:tcW w:w="9210" w:type="dxa"/>
            <w:tcBorders>
              <w:top w:val="single" w:sz="12" w:space="0" w:color="auto"/>
              <w:bottom w:val="single" w:sz="4" w:space="0" w:color="auto"/>
            </w:tcBorders>
          </w:tcPr>
          <w:p w14:paraId="4290D7DF" w14:textId="77777777" w:rsidR="00B9734C" w:rsidRPr="00030E6A" w:rsidRDefault="00B9734C" w:rsidP="00410A70">
            <w:pPr>
              <w:jc w:val="center"/>
              <w:rPr>
                <w:rFonts w:ascii="Arial" w:hAnsi="Arial" w:cs="Arial"/>
                <w:sz w:val="20"/>
                <w:szCs w:val="20"/>
              </w:rPr>
            </w:pPr>
            <w:r w:rsidRPr="00030E6A">
              <w:rPr>
                <w:rFonts w:ascii="Arial" w:hAnsi="Arial" w:cs="Arial"/>
                <w:b/>
                <w:bCs/>
                <w:sz w:val="20"/>
                <w:szCs w:val="20"/>
              </w:rPr>
              <w:lastRenderedPageBreak/>
              <w:t>Ocena: prav dobro (4)</w:t>
            </w:r>
          </w:p>
        </w:tc>
      </w:tr>
      <w:tr w:rsidR="00B9734C" w:rsidRPr="0015194C" w14:paraId="15C35676" w14:textId="77777777" w:rsidTr="00410A70">
        <w:tc>
          <w:tcPr>
            <w:tcW w:w="9210" w:type="dxa"/>
            <w:tcBorders>
              <w:top w:val="single" w:sz="4" w:space="0" w:color="auto"/>
              <w:bottom w:val="single" w:sz="12" w:space="0" w:color="auto"/>
            </w:tcBorders>
          </w:tcPr>
          <w:p w14:paraId="7628CD1D" w14:textId="77777777" w:rsidR="00B9734C" w:rsidRPr="004D36D4" w:rsidRDefault="00B9734C" w:rsidP="00410A70">
            <w:pPr>
              <w:numPr>
                <w:ilvl w:val="0"/>
                <w:numId w:val="77"/>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izbere ustrezne vire in pripomočke ter jih premišljeno uporabi pri načrtovanju naloge. Njegovo načrtovanje je večinoma natančno in upošteva vse potrebne elemente, kar omogoča učinkovito in varno izvedbo.</w:t>
            </w:r>
          </w:p>
          <w:p w14:paraId="1651BB30" w14:textId="77777777" w:rsidR="00B9734C" w:rsidRPr="004D36D4" w:rsidRDefault="00B9734C" w:rsidP="00410A70">
            <w:pPr>
              <w:numPr>
                <w:ilvl w:val="0"/>
                <w:numId w:val="77"/>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izvede pripravo in nalogo natančno in samostojno, pri čemer upošteva večino predpisanih meril in varnostnih pravil. Končni izdelek ali storitev deluje pravilno, njegova izvedba pa je visoko kakovostna in varna.</w:t>
            </w:r>
          </w:p>
          <w:p w14:paraId="5886D868" w14:textId="77777777" w:rsidR="00B9734C" w:rsidRPr="004D36D4" w:rsidRDefault="00B9734C" w:rsidP="00410A70">
            <w:pPr>
              <w:numPr>
                <w:ilvl w:val="0"/>
                <w:numId w:val="77"/>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natančna, celovita in jasno prikazuje vse izvedene korake ter vključuje smiselne zaključke. Poročilo je dobro strukturirano in uporabno za razumevanje postopka.</w:t>
            </w:r>
          </w:p>
          <w:p w14:paraId="3F114CFD" w14:textId="2B6F8A77" w:rsidR="00B9734C" w:rsidRPr="00D77039" w:rsidRDefault="00B9734C" w:rsidP="00410A70">
            <w:pPr>
              <w:numPr>
                <w:ilvl w:val="0"/>
                <w:numId w:val="77"/>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jasno predstavi nalogo in samozavestno odgovori na večino strokovnih vprašanj. Pri razgovoru pokaže dobro razumevanje postopkov in strokovne podlage.</w:t>
            </w:r>
          </w:p>
        </w:tc>
      </w:tr>
      <w:tr w:rsidR="00B9734C" w:rsidRPr="0015194C" w14:paraId="7010302E" w14:textId="77777777" w:rsidTr="00410A70">
        <w:tc>
          <w:tcPr>
            <w:tcW w:w="9210" w:type="dxa"/>
            <w:tcBorders>
              <w:top w:val="single" w:sz="12" w:space="0" w:color="auto"/>
              <w:bottom w:val="single" w:sz="4" w:space="0" w:color="auto"/>
            </w:tcBorders>
          </w:tcPr>
          <w:p w14:paraId="01D8AA76" w14:textId="77777777" w:rsidR="00B9734C" w:rsidRPr="00030E6A" w:rsidRDefault="00B9734C" w:rsidP="00410A70">
            <w:pPr>
              <w:jc w:val="center"/>
              <w:rPr>
                <w:rFonts w:ascii="Arial" w:hAnsi="Arial" w:cs="Arial"/>
                <w:sz w:val="20"/>
                <w:szCs w:val="20"/>
              </w:rPr>
            </w:pPr>
            <w:r w:rsidRPr="00030E6A">
              <w:rPr>
                <w:rFonts w:ascii="Arial" w:hAnsi="Arial" w:cs="Arial"/>
                <w:b/>
                <w:bCs/>
                <w:sz w:val="20"/>
                <w:szCs w:val="20"/>
              </w:rPr>
              <w:t>Ocena: odlično (5)</w:t>
            </w:r>
          </w:p>
        </w:tc>
      </w:tr>
      <w:tr w:rsidR="00B9734C" w:rsidRPr="0015194C" w14:paraId="29BC0425" w14:textId="77777777" w:rsidTr="00410A70">
        <w:trPr>
          <w:trHeight w:val="1516"/>
        </w:trPr>
        <w:tc>
          <w:tcPr>
            <w:tcW w:w="9210" w:type="dxa"/>
            <w:tcBorders>
              <w:top w:val="single" w:sz="4" w:space="0" w:color="auto"/>
            </w:tcBorders>
          </w:tcPr>
          <w:p w14:paraId="38154136" w14:textId="77777777" w:rsidR="00B9734C" w:rsidRPr="004D36D4" w:rsidRDefault="00B9734C" w:rsidP="00410A70">
            <w:pPr>
              <w:numPr>
                <w:ilvl w:val="0"/>
                <w:numId w:val="79"/>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odlično načrtuje nalogo, pri čemer uporabi relevantne vire in natančno določi potrebne pripomočke. Načrtovanje je premišljeno in vključuje vse potrebne varnostne in izvedbene elemente, ki zagotavljajo uspešno izvedbo naloge.</w:t>
            </w:r>
          </w:p>
          <w:p w14:paraId="22737FC6" w14:textId="77777777" w:rsidR="00B9734C" w:rsidRPr="004D36D4" w:rsidRDefault="00B9734C" w:rsidP="00410A70">
            <w:pPr>
              <w:numPr>
                <w:ilvl w:val="0"/>
                <w:numId w:val="79"/>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izvede pripravo in nalogo brezhibno, upošteva vsa merila in varnostna pravila. Končni izdelek ali storitev je visokokakovosten, funkcionalen in popolnoma skladen z zahtevami naloge.</w:t>
            </w:r>
          </w:p>
          <w:p w14:paraId="43F98986" w14:textId="77777777" w:rsidR="00B9734C" w:rsidRPr="004D36D4" w:rsidRDefault="00B9734C" w:rsidP="00410A70">
            <w:pPr>
              <w:numPr>
                <w:ilvl w:val="0"/>
                <w:numId w:val="79"/>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popolna, poglobljena in vsebuje vse potrebne podatke ter analizo. Jasno povzame izvedene postopke in ponuja izčrpne zaključke, ki kažejo na globoko razumevanje naloge.</w:t>
            </w:r>
          </w:p>
          <w:p w14:paraId="571DB52B" w14:textId="77777777" w:rsidR="00B9734C" w:rsidRPr="00030E6A" w:rsidRDefault="00B9734C" w:rsidP="00410A70">
            <w:pPr>
              <w:numPr>
                <w:ilvl w:val="0"/>
                <w:numId w:val="79"/>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tekoče in samozavestno predstavi nalogo ter brez težav odgovori na strokovna vprašanja. Pokaže globoko razumevanje postopkov in konceptov, kar kaže na visoko raven strokovnosti in pripravljenosti.</w:t>
            </w:r>
          </w:p>
        </w:tc>
      </w:tr>
    </w:tbl>
    <w:p w14:paraId="4B036FD4" w14:textId="77777777" w:rsidR="001E386E" w:rsidRDefault="001E386E" w:rsidP="00CE58F5">
      <w:pPr>
        <w:pStyle w:val="Brezrazmikov"/>
        <w:jc w:val="both"/>
        <w:rPr>
          <w:rFonts w:ascii="Arial" w:hAnsi="Arial" w:cs="Arial"/>
          <w:sz w:val="20"/>
          <w:szCs w:val="20"/>
        </w:rPr>
      </w:pPr>
    </w:p>
    <w:p w14:paraId="29192029" w14:textId="77777777" w:rsidR="00C972A7" w:rsidRDefault="00C972A7" w:rsidP="000020B7">
      <w:pPr>
        <w:jc w:val="both"/>
        <w:rPr>
          <w:rFonts w:ascii="Arial" w:hAnsi="Arial" w:cs="Arial"/>
          <w:color w:val="000000"/>
          <w:sz w:val="20"/>
          <w:szCs w:val="20"/>
        </w:rPr>
      </w:pPr>
    </w:p>
    <w:p w14:paraId="43F388DB" w14:textId="77777777" w:rsidR="00C972A7" w:rsidRDefault="00C972A7" w:rsidP="00C972A7">
      <w:pPr>
        <w:pStyle w:val="Naslov2"/>
        <w:rPr>
          <w:color w:val="000000"/>
        </w:rPr>
      </w:pPr>
      <w:bookmarkStart w:id="8" w:name="_Toc181575642"/>
      <w:r>
        <w:rPr>
          <w:color w:val="000000"/>
        </w:rPr>
        <w:t>Časovni razpored ocenjevanja znanja</w:t>
      </w:r>
      <w:bookmarkEnd w:id="8"/>
    </w:p>
    <w:p w14:paraId="70D609BB" w14:textId="77777777" w:rsidR="00C972A7" w:rsidRDefault="00C972A7" w:rsidP="00C972A7">
      <w:pPr>
        <w:rPr>
          <w:rFonts w:ascii="Arial" w:hAnsi="Arial" w:cs="Arial"/>
          <w:color w:val="000000"/>
          <w:sz w:val="20"/>
          <w:szCs w:val="20"/>
        </w:rPr>
      </w:pPr>
    </w:p>
    <w:p w14:paraId="5E403268" w14:textId="708BA498" w:rsidR="00C972A7" w:rsidRDefault="0099709D" w:rsidP="00C972A7">
      <w:pPr>
        <w:rPr>
          <w:rFonts w:ascii="Arial" w:hAnsi="Arial" w:cs="Arial"/>
          <w:color w:val="000000"/>
          <w:sz w:val="20"/>
          <w:szCs w:val="20"/>
        </w:rPr>
      </w:pPr>
      <w:r>
        <w:rPr>
          <w:rFonts w:ascii="Arial" w:hAnsi="Arial" w:cs="Arial"/>
          <w:color w:val="000000"/>
          <w:sz w:val="20"/>
          <w:szCs w:val="20"/>
        </w:rPr>
        <w:t>Šolsko leto 20</w:t>
      </w:r>
      <w:r w:rsidR="004A151D">
        <w:rPr>
          <w:rFonts w:ascii="Arial" w:hAnsi="Arial" w:cs="Arial"/>
          <w:color w:val="000000"/>
          <w:sz w:val="20"/>
          <w:szCs w:val="20"/>
        </w:rPr>
        <w:t>24</w:t>
      </w:r>
      <w:r>
        <w:rPr>
          <w:rFonts w:ascii="Arial" w:hAnsi="Arial" w:cs="Arial"/>
          <w:color w:val="000000"/>
          <w:sz w:val="20"/>
          <w:szCs w:val="20"/>
        </w:rPr>
        <w:t>/</w:t>
      </w:r>
      <w:r w:rsidR="004A151D">
        <w:rPr>
          <w:rFonts w:ascii="Arial" w:hAnsi="Arial" w:cs="Arial"/>
          <w:color w:val="000000"/>
          <w:sz w:val="20"/>
          <w:szCs w:val="20"/>
        </w:rPr>
        <w:t>25</w:t>
      </w:r>
      <w:r w:rsidR="00C972A7">
        <w:rPr>
          <w:rFonts w:ascii="Arial" w:hAnsi="Arial" w:cs="Arial"/>
          <w:color w:val="000000"/>
          <w:sz w:val="20"/>
          <w:szCs w:val="20"/>
        </w:rPr>
        <w:t xml:space="preserve"> je razdeljeno v dve ocenjevalni obdobji:</w:t>
      </w:r>
    </w:p>
    <w:p w14:paraId="5FDABA23" w14:textId="77777777" w:rsidR="00C972A7" w:rsidRDefault="00C972A7" w:rsidP="00C972A7">
      <w:pPr>
        <w:rPr>
          <w:rFonts w:ascii="Arial" w:hAnsi="Arial" w:cs="Arial"/>
          <w:color w:val="000000"/>
          <w:sz w:val="20"/>
          <w:szCs w:val="20"/>
        </w:rPr>
      </w:pPr>
    </w:p>
    <w:p w14:paraId="6523C24E" w14:textId="7E046844" w:rsidR="00C972A7" w:rsidRDefault="00C972A7" w:rsidP="00232C2A">
      <w:pPr>
        <w:numPr>
          <w:ilvl w:val="0"/>
          <w:numId w:val="6"/>
        </w:numPr>
        <w:jc w:val="both"/>
        <w:rPr>
          <w:rFonts w:ascii="Arial" w:hAnsi="Arial" w:cs="Arial"/>
          <w:color w:val="000000"/>
          <w:sz w:val="20"/>
          <w:szCs w:val="20"/>
        </w:rPr>
      </w:pPr>
      <w:r>
        <w:rPr>
          <w:rFonts w:ascii="Arial" w:hAnsi="Arial" w:cs="Arial"/>
          <w:color w:val="000000"/>
          <w:sz w:val="20"/>
          <w:szCs w:val="20"/>
        </w:rPr>
        <w:t>Prvo ocenjevalno obdo</w:t>
      </w:r>
      <w:r w:rsidR="0099709D">
        <w:rPr>
          <w:rFonts w:ascii="Arial" w:hAnsi="Arial" w:cs="Arial"/>
          <w:color w:val="000000"/>
          <w:sz w:val="20"/>
          <w:szCs w:val="20"/>
        </w:rPr>
        <w:t xml:space="preserve">bje se prične </w:t>
      </w:r>
      <w:r w:rsidR="004A151D">
        <w:rPr>
          <w:rFonts w:ascii="Arial" w:hAnsi="Arial" w:cs="Arial"/>
          <w:color w:val="000000"/>
          <w:sz w:val="20"/>
          <w:szCs w:val="20"/>
        </w:rPr>
        <w:t>2</w:t>
      </w:r>
      <w:r w:rsidR="0099709D">
        <w:rPr>
          <w:rFonts w:ascii="Arial" w:hAnsi="Arial" w:cs="Arial"/>
          <w:color w:val="000000"/>
          <w:sz w:val="20"/>
          <w:szCs w:val="20"/>
        </w:rPr>
        <w:t>. septembra 20</w:t>
      </w:r>
      <w:r w:rsidR="004A151D">
        <w:rPr>
          <w:rFonts w:ascii="Arial" w:hAnsi="Arial" w:cs="Arial"/>
          <w:color w:val="000000"/>
          <w:sz w:val="20"/>
          <w:szCs w:val="20"/>
        </w:rPr>
        <w:t>24</w:t>
      </w:r>
      <w:r w:rsidR="00896C24">
        <w:rPr>
          <w:rFonts w:ascii="Arial" w:hAnsi="Arial" w:cs="Arial"/>
          <w:color w:val="000000"/>
          <w:sz w:val="20"/>
          <w:szCs w:val="20"/>
        </w:rPr>
        <w:t xml:space="preserve"> in zaključi 1</w:t>
      </w:r>
      <w:r w:rsidR="0099709D">
        <w:rPr>
          <w:rFonts w:ascii="Arial" w:hAnsi="Arial" w:cs="Arial"/>
          <w:color w:val="000000"/>
          <w:sz w:val="20"/>
          <w:szCs w:val="20"/>
        </w:rPr>
        <w:t>5. januarja 20</w:t>
      </w:r>
      <w:r w:rsidR="004A151D">
        <w:rPr>
          <w:rFonts w:ascii="Arial" w:hAnsi="Arial" w:cs="Arial"/>
          <w:color w:val="000000"/>
          <w:sz w:val="20"/>
          <w:szCs w:val="20"/>
        </w:rPr>
        <w:t>25</w:t>
      </w:r>
      <w:r>
        <w:rPr>
          <w:rFonts w:ascii="Arial" w:hAnsi="Arial" w:cs="Arial"/>
          <w:color w:val="000000"/>
          <w:sz w:val="20"/>
          <w:szCs w:val="20"/>
        </w:rPr>
        <w:t xml:space="preserve">. </w:t>
      </w:r>
    </w:p>
    <w:p w14:paraId="27E21243" w14:textId="7F6B62EB" w:rsidR="00C972A7" w:rsidRDefault="00C972A7" w:rsidP="00232C2A">
      <w:pPr>
        <w:numPr>
          <w:ilvl w:val="0"/>
          <w:numId w:val="6"/>
        </w:numPr>
        <w:jc w:val="both"/>
        <w:rPr>
          <w:rFonts w:ascii="Arial" w:hAnsi="Arial" w:cs="Arial"/>
          <w:color w:val="000000"/>
          <w:sz w:val="20"/>
          <w:szCs w:val="20"/>
        </w:rPr>
      </w:pPr>
      <w:r>
        <w:rPr>
          <w:rFonts w:ascii="Arial" w:hAnsi="Arial" w:cs="Arial"/>
          <w:color w:val="000000"/>
          <w:sz w:val="20"/>
          <w:szCs w:val="20"/>
        </w:rPr>
        <w:t>Drugo ocenjevalno obdobj</w:t>
      </w:r>
      <w:r w:rsidR="0099709D">
        <w:rPr>
          <w:rFonts w:ascii="Arial" w:hAnsi="Arial" w:cs="Arial"/>
          <w:color w:val="000000"/>
          <w:sz w:val="20"/>
          <w:szCs w:val="20"/>
        </w:rPr>
        <w:t>e se prične 16. januarja 20</w:t>
      </w:r>
      <w:r w:rsidR="004A151D">
        <w:rPr>
          <w:rFonts w:ascii="Arial" w:hAnsi="Arial" w:cs="Arial"/>
          <w:color w:val="000000"/>
          <w:sz w:val="20"/>
          <w:szCs w:val="20"/>
        </w:rPr>
        <w:t>25</w:t>
      </w:r>
      <w:r w:rsidR="000D04E6">
        <w:rPr>
          <w:rFonts w:ascii="Arial" w:hAnsi="Arial" w:cs="Arial"/>
          <w:color w:val="000000"/>
          <w:sz w:val="20"/>
          <w:szCs w:val="20"/>
        </w:rPr>
        <w:t xml:space="preserve"> in se zaključi 2</w:t>
      </w:r>
      <w:r w:rsidR="00B9734C">
        <w:rPr>
          <w:rFonts w:ascii="Arial" w:hAnsi="Arial" w:cs="Arial"/>
          <w:color w:val="000000"/>
          <w:sz w:val="20"/>
          <w:szCs w:val="20"/>
        </w:rPr>
        <w:t>4</w:t>
      </w:r>
      <w:r w:rsidR="000D04E6">
        <w:rPr>
          <w:rFonts w:ascii="Arial" w:hAnsi="Arial" w:cs="Arial"/>
          <w:color w:val="000000"/>
          <w:sz w:val="20"/>
          <w:szCs w:val="20"/>
        </w:rPr>
        <w:t xml:space="preserve">. </w:t>
      </w:r>
      <w:r w:rsidR="00B9734C">
        <w:rPr>
          <w:rFonts w:ascii="Arial" w:hAnsi="Arial" w:cs="Arial"/>
          <w:color w:val="000000"/>
          <w:sz w:val="20"/>
          <w:szCs w:val="20"/>
        </w:rPr>
        <w:t>junija</w:t>
      </w:r>
      <w:r w:rsidR="000D04E6">
        <w:rPr>
          <w:rFonts w:ascii="Arial" w:hAnsi="Arial" w:cs="Arial"/>
          <w:color w:val="000000"/>
          <w:sz w:val="20"/>
          <w:szCs w:val="20"/>
        </w:rPr>
        <w:t xml:space="preserve"> 20</w:t>
      </w:r>
      <w:r w:rsidR="004A151D">
        <w:rPr>
          <w:rFonts w:ascii="Arial" w:hAnsi="Arial" w:cs="Arial"/>
          <w:color w:val="000000"/>
          <w:sz w:val="20"/>
          <w:szCs w:val="20"/>
        </w:rPr>
        <w:t>25</w:t>
      </w:r>
      <w:r>
        <w:rPr>
          <w:rFonts w:ascii="Arial" w:hAnsi="Arial" w:cs="Arial"/>
          <w:color w:val="000000"/>
          <w:sz w:val="20"/>
          <w:szCs w:val="20"/>
        </w:rPr>
        <w:t xml:space="preserve">. </w:t>
      </w:r>
    </w:p>
    <w:p w14:paraId="26E36BB5" w14:textId="77777777" w:rsidR="00C972A7" w:rsidRDefault="00C972A7" w:rsidP="00C972A7">
      <w:pPr>
        <w:rPr>
          <w:rFonts w:ascii="Arial" w:hAnsi="Arial" w:cs="Arial"/>
          <w:color w:val="000000"/>
          <w:sz w:val="20"/>
          <w:szCs w:val="20"/>
        </w:rPr>
      </w:pPr>
    </w:p>
    <w:p w14:paraId="7DA7D0A6" w14:textId="16603BA0" w:rsidR="00C972A7" w:rsidRDefault="004A151D" w:rsidP="00C972A7">
      <w:pPr>
        <w:jc w:val="both"/>
        <w:rPr>
          <w:rFonts w:ascii="Arial" w:hAnsi="Arial" w:cs="Arial"/>
          <w:color w:val="000000"/>
          <w:sz w:val="20"/>
          <w:szCs w:val="20"/>
        </w:rPr>
      </w:pPr>
      <w:r>
        <w:rPr>
          <w:rFonts w:ascii="Arial" w:hAnsi="Arial" w:cs="Arial"/>
          <w:color w:val="000000"/>
          <w:sz w:val="20"/>
          <w:szCs w:val="20"/>
        </w:rPr>
        <w:t xml:space="preserve">Časovni razpored pisnih ocenjevanj znanj je razviden iz vpisa v elektronski dnevnik oddelka </w:t>
      </w:r>
      <w:r w:rsidR="00B9734C">
        <w:rPr>
          <w:rFonts w:ascii="Arial" w:hAnsi="Arial" w:cs="Arial"/>
          <w:color w:val="000000"/>
          <w:sz w:val="20"/>
          <w:szCs w:val="20"/>
        </w:rPr>
        <w:t>4</w:t>
      </w:r>
      <w:r>
        <w:rPr>
          <w:rFonts w:ascii="Arial" w:hAnsi="Arial" w:cs="Arial"/>
          <w:color w:val="000000"/>
          <w:sz w:val="20"/>
          <w:szCs w:val="20"/>
        </w:rPr>
        <w:t>E</w:t>
      </w:r>
      <w:r w:rsidR="00E82FD5">
        <w:rPr>
          <w:rFonts w:ascii="Arial" w:hAnsi="Arial" w:cs="Arial"/>
          <w:color w:val="000000"/>
          <w:sz w:val="20"/>
          <w:szCs w:val="20"/>
        </w:rPr>
        <w:t>D</w:t>
      </w:r>
      <w:r>
        <w:rPr>
          <w:rFonts w:ascii="Arial" w:hAnsi="Arial" w:cs="Arial"/>
          <w:color w:val="000000"/>
          <w:sz w:val="20"/>
          <w:szCs w:val="20"/>
        </w:rPr>
        <w:t xml:space="preserve"> (</w:t>
      </w:r>
      <w:proofErr w:type="spellStart"/>
      <w:r>
        <w:rPr>
          <w:rFonts w:ascii="Arial" w:hAnsi="Arial" w:cs="Arial"/>
          <w:color w:val="000000"/>
          <w:sz w:val="20"/>
          <w:szCs w:val="20"/>
        </w:rPr>
        <w:t>eAsistent</w:t>
      </w:r>
      <w:proofErr w:type="spellEnd"/>
      <w:r>
        <w:rPr>
          <w:rFonts w:ascii="Arial" w:hAnsi="Arial" w:cs="Arial"/>
          <w:color w:val="000000"/>
          <w:sz w:val="20"/>
          <w:szCs w:val="20"/>
        </w:rPr>
        <w:t>) za celotno šolsko leto vnaprej</w:t>
      </w:r>
      <w:r w:rsidR="008E1BA2">
        <w:rPr>
          <w:rFonts w:ascii="Arial" w:hAnsi="Arial" w:cs="Arial"/>
          <w:color w:val="000000"/>
          <w:sz w:val="20"/>
          <w:szCs w:val="20"/>
        </w:rPr>
        <w:t xml:space="preserve"> in je vpisan v 14 dneh od začetka šolskega leta.</w:t>
      </w:r>
    </w:p>
    <w:p w14:paraId="205B0FCB" w14:textId="77777777" w:rsidR="00546B7A" w:rsidRDefault="00546B7A" w:rsidP="00C972A7">
      <w:pPr>
        <w:jc w:val="both"/>
        <w:rPr>
          <w:rFonts w:ascii="Arial" w:hAnsi="Arial" w:cs="Arial"/>
          <w:color w:val="000000"/>
          <w:sz w:val="20"/>
          <w:szCs w:val="20"/>
        </w:rPr>
      </w:pPr>
    </w:p>
    <w:p w14:paraId="34DCB002" w14:textId="77777777" w:rsidR="00546B7A" w:rsidRDefault="00546B7A" w:rsidP="00C972A7">
      <w:pPr>
        <w:jc w:val="both"/>
        <w:rPr>
          <w:rFonts w:ascii="Arial" w:hAnsi="Arial" w:cs="Arial"/>
          <w:color w:val="000000"/>
          <w:sz w:val="20"/>
          <w:szCs w:val="20"/>
        </w:rPr>
      </w:pPr>
    </w:p>
    <w:p w14:paraId="7FB54CD0" w14:textId="560AF89A" w:rsidR="00D268EF" w:rsidRPr="00D268EF" w:rsidRDefault="00D268EF" w:rsidP="00D268EF">
      <w:pPr>
        <w:numPr>
          <w:ilvl w:val="0"/>
          <w:numId w:val="9"/>
        </w:numPr>
        <w:rPr>
          <w:rFonts w:ascii="Arial" w:hAnsi="Arial" w:cs="Arial"/>
          <w:color w:val="000000"/>
          <w:sz w:val="20"/>
          <w:szCs w:val="20"/>
        </w:rPr>
      </w:pPr>
      <w:r>
        <w:rPr>
          <w:rFonts w:ascii="Arial" w:hAnsi="Arial" w:cs="Arial"/>
          <w:color w:val="000000"/>
          <w:sz w:val="20"/>
          <w:szCs w:val="20"/>
        </w:rPr>
        <w:t>Časovni razpored pisnega ocenjevanja</w:t>
      </w:r>
    </w:p>
    <w:p w14:paraId="5AD6C732" w14:textId="77777777" w:rsidR="008E1BA2" w:rsidRDefault="008E1BA2" w:rsidP="00C972A7">
      <w:pPr>
        <w:jc w:val="both"/>
        <w:rPr>
          <w:rFonts w:ascii="Arial" w:hAnsi="Arial" w:cs="Arial"/>
          <w:color w:val="000000"/>
          <w:sz w:val="20"/>
          <w:szCs w:val="20"/>
        </w:rPr>
      </w:pPr>
    </w:p>
    <w:tbl>
      <w:tblPr>
        <w:tblStyle w:val="Tabelamrea"/>
        <w:tblW w:w="9067" w:type="dxa"/>
        <w:tblLook w:val="04A0" w:firstRow="1" w:lastRow="0" w:firstColumn="1" w:lastColumn="0" w:noHBand="0" w:noVBand="1"/>
      </w:tblPr>
      <w:tblGrid>
        <w:gridCol w:w="1131"/>
        <w:gridCol w:w="1984"/>
        <w:gridCol w:w="1984"/>
        <w:gridCol w:w="1984"/>
        <w:gridCol w:w="1984"/>
      </w:tblGrid>
      <w:tr w:rsidR="00D77039" w14:paraId="19B37DDE" w14:textId="77777777" w:rsidTr="00DB21B8">
        <w:tc>
          <w:tcPr>
            <w:tcW w:w="1131" w:type="dxa"/>
          </w:tcPr>
          <w:p w14:paraId="4A8C6E3D" w14:textId="77777777" w:rsidR="00D77039" w:rsidRDefault="00D77039" w:rsidP="00DB21B8">
            <w:pPr>
              <w:pStyle w:val="Brezrazmikov"/>
              <w:spacing w:line="360" w:lineRule="auto"/>
              <w:jc w:val="both"/>
              <w:rPr>
                <w:sz w:val="24"/>
                <w:szCs w:val="24"/>
              </w:rPr>
            </w:pPr>
            <w:r>
              <w:rPr>
                <w:sz w:val="24"/>
                <w:szCs w:val="24"/>
              </w:rPr>
              <w:t>ODDELEK</w:t>
            </w:r>
          </w:p>
        </w:tc>
        <w:tc>
          <w:tcPr>
            <w:tcW w:w="1984" w:type="dxa"/>
          </w:tcPr>
          <w:p w14:paraId="086E0948" w14:textId="77777777" w:rsidR="00D77039" w:rsidRDefault="00D77039" w:rsidP="00DB21B8">
            <w:pPr>
              <w:pStyle w:val="Brezrazmikov"/>
              <w:spacing w:line="360" w:lineRule="auto"/>
              <w:jc w:val="both"/>
              <w:rPr>
                <w:sz w:val="24"/>
                <w:szCs w:val="24"/>
              </w:rPr>
            </w:pPr>
            <w:r>
              <w:rPr>
                <w:sz w:val="24"/>
                <w:szCs w:val="24"/>
              </w:rPr>
              <w:t>1. PISNO</w:t>
            </w:r>
          </w:p>
        </w:tc>
        <w:tc>
          <w:tcPr>
            <w:tcW w:w="1984" w:type="dxa"/>
          </w:tcPr>
          <w:p w14:paraId="0066D0F3" w14:textId="77777777" w:rsidR="00D77039" w:rsidRDefault="00D77039" w:rsidP="00DB21B8">
            <w:pPr>
              <w:pStyle w:val="Brezrazmikov"/>
              <w:spacing w:line="360" w:lineRule="auto"/>
              <w:jc w:val="both"/>
              <w:rPr>
                <w:sz w:val="24"/>
                <w:szCs w:val="24"/>
              </w:rPr>
            </w:pPr>
            <w:r>
              <w:rPr>
                <w:sz w:val="24"/>
                <w:szCs w:val="24"/>
              </w:rPr>
              <w:t>2.</w:t>
            </w:r>
          </w:p>
        </w:tc>
        <w:tc>
          <w:tcPr>
            <w:tcW w:w="1984" w:type="dxa"/>
          </w:tcPr>
          <w:p w14:paraId="036A99D4" w14:textId="77777777" w:rsidR="00D77039" w:rsidRDefault="00D77039" w:rsidP="00DB21B8">
            <w:pPr>
              <w:pStyle w:val="Brezrazmikov"/>
              <w:spacing w:line="360" w:lineRule="auto"/>
              <w:jc w:val="both"/>
              <w:rPr>
                <w:sz w:val="24"/>
                <w:szCs w:val="24"/>
              </w:rPr>
            </w:pPr>
            <w:r>
              <w:rPr>
                <w:sz w:val="24"/>
                <w:szCs w:val="24"/>
              </w:rPr>
              <w:t>3. PISNO</w:t>
            </w:r>
          </w:p>
        </w:tc>
        <w:tc>
          <w:tcPr>
            <w:tcW w:w="1984" w:type="dxa"/>
          </w:tcPr>
          <w:p w14:paraId="2B9BF930" w14:textId="77777777" w:rsidR="00D77039" w:rsidRDefault="00D77039" w:rsidP="00DB21B8">
            <w:pPr>
              <w:pStyle w:val="Brezrazmikov"/>
              <w:spacing w:line="360" w:lineRule="auto"/>
              <w:jc w:val="both"/>
              <w:rPr>
                <w:sz w:val="24"/>
                <w:szCs w:val="24"/>
              </w:rPr>
            </w:pPr>
            <w:r>
              <w:rPr>
                <w:sz w:val="24"/>
                <w:szCs w:val="24"/>
              </w:rPr>
              <w:t>4. PISNO</w:t>
            </w:r>
          </w:p>
        </w:tc>
      </w:tr>
      <w:tr w:rsidR="00D77039" w14:paraId="486826F9" w14:textId="77777777" w:rsidTr="00DB21B8">
        <w:tc>
          <w:tcPr>
            <w:tcW w:w="1131" w:type="dxa"/>
          </w:tcPr>
          <w:p w14:paraId="15F06FA0" w14:textId="77777777" w:rsidR="00D77039" w:rsidRDefault="00D77039" w:rsidP="00DB21B8">
            <w:pPr>
              <w:pStyle w:val="Brezrazmikov"/>
              <w:spacing w:line="360" w:lineRule="auto"/>
              <w:jc w:val="both"/>
              <w:rPr>
                <w:sz w:val="24"/>
                <w:szCs w:val="24"/>
              </w:rPr>
            </w:pPr>
            <w:r>
              <w:rPr>
                <w:sz w:val="24"/>
                <w:szCs w:val="24"/>
              </w:rPr>
              <w:t>4ED</w:t>
            </w:r>
          </w:p>
        </w:tc>
        <w:tc>
          <w:tcPr>
            <w:tcW w:w="1984" w:type="dxa"/>
          </w:tcPr>
          <w:p w14:paraId="43F71146" w14:textId="77777777" w:rsidR="00D77039" w:rsidRDefault="00D77039" w:rsidP="00DB21B8">
            <w:pPr>
              <w:pStyle w:val="Brezrazmikov"/>
              <w:spacing w:line="360" w:lineRule="auto"/>
              <w:jc w:val="both"/>
              <w:rPr>
                <w:sz w:val="24"/>
                <w:szCs w:val="24"/>
              </w:rPr>
            </w:pPr>
            <w:r>
              <w:rPr>
                <w:sz w:val="24"/>
                <w:szCs w:val="24"/>
              </w:rPr>
              <w:t>22.10.2024</w:t>
            </w:r>
          </w:p>
        </w:tc>
        <w:tc>
          <w:tcPr>
            <w:tcW w:w="1984" w:type="dxa"/>
          </w:tcPr>
          <w:p w14:paraId="785E78D7" w14:textId="77777777" w:rsidR="00D77039" w:rsidRDefault="00D77039" w:rsidP="00DB21B8">
            <w:pPr>
              <w:pStyle w:val="Brezrazmikov"/>
              <w:spacing w:line="360" w:lineRule="auto"/>
              <w:jc w:val="both"/>
              <w:rPr>
                <w:sz w:val="24"/>
                <w:szCs w:val="24"/>
              </w:rPr>
            </w:pPr>
            <w:r>
              <w:rPr>
                <w:sz w:val="24"/>
                <w:szCs w:val="24"/>
              </w:rPr>
              <w:t>December 2024</w:t>
            </w:r>
          </w:p>
        </w:tc>
        <w:tc>
          <w:tcPr>
            <w:tcW w:w="1984" w:type="dxa"/>
          </w:tcPr>
          <w:p w14:paraId="5B4EC07F" w14:textId="77777777" w:rsidR="00D77039" w:rsidRDefault="00D77039" w:rsidP="00DB21B8">
            <w:pPr>
              <w:pStyle w:val="Brezrazmikov"/>
              <w:spacing w:line="360" w:lineRule="auto"/>
              <w:jc w:val="both"/>
              <w:rPr>
                <w:sz w:val="24"/>
                <w:szCs w:val="24"/>
              </w:rPr>
            </w:pPr>
            <w:r>
              <w:rPr>
                <w:sz w:val="24"/>
                <w:szCs w:val="24"/>
              </w:rPr>
              <w:t>Maj 2025</w:t>
            </w:r>
          </w:p>
        </w:tc>
        <w:tc>
          <w:tcPr>
            <w:tcW w:w="1984" w:type="dxa"/>
          </w:tcPr>
          <w:p w14:paraId="773BB3A8" w14:textId="77777777" w:rsidR="00D77039" w:rsidRDefault="00D77039" w:rsidP="00DB21B8">
            <w:pPr>
              <w:pStyle w:val="Brezrazmikov"/>
              <w:spacing w:line="360" w:lineRule="auto"/>
              <w:jc w:val="both"/>
              <w:rPr>
                <w:sz w:val="24"/>
                <w:szCs w:val="24"/>
              </w:rPr>
            </w:pPr>
          </w:p>
        </w:tc>
      </w:tr>
    </w:tbl>
    <w:p w14:paraId="66DFF182" w14:textId="77777777" w:rsidR="00481369" w:rsidRDefault="00481369" w:rsidP="00C972A7">
      <w:pPr>
        <w:jc w:val="both"/>
        <w:rPr>
          <w:rFonts w:ascii="Arial" w:hAnsi="Arial" w:cs="Arial"/>
          <w:color w:val="000000"/>
          <w:sz w:val="20"/>
          <w:szCs w:val="20"/>
        </w:rPr>
      </w:pPr>
    </w:p>
    <w:p w14:paraId="7E0AFA77" w14:textId="77777777" w:rsidR="009B5E13" w:rsidRDefault="009B5E13" w:rsidP="009B5E13">
      <w:pPr>
        <w:jc w:val="both"/>
        <w:rPr>
          <w:rFonts w:ascii="Arial" w:hAnsi="Arial" w:cs="Arial"/>
          <w:color w:val="000000"/>
          <w:sz w:val="20"/>
          <w:szCs w:val="20"/>
        </w:rPr>
      </w:pPr>
      <w:r>
        <w:rPr>
          <w:rFonts w:ascii="Arial" w:hAnsi="Arial" w:cs="Arial"/>
          <w:color w:val="000000"/>
          <w:sz w:val="20"/>
          <w:szCs w:val="20"/>
        </w:rPr>
        <w:t>Glede na možne nepredvidene dogodke se lahko v dogovoru med učiteljem, razrednikom in dijaki časovni razpored preverjanja in ocenjevanja tudi nekoliko spremeni.</w:t>
      </w:r>
    </w:p>
    <w:p w14:paraId="16581B16" w14:textId="77777777" w:rsidR="000020B7" w:rsidRDefault="000020B7" w:rsidP="00C972A7">
      <w:pPr>
        <w:jc w:val="both"/>
        <w:rPr>
          <w:rFonts w:ascii="Arial" w:hAnsi="Arial" w:cs="Arial"/>
          <w:color w:val="000000"/>
          <w:sz w:val="20"/>
          <w:szCs w:val="20"/>
        </w:rPr>
      </w:pPr>
    </w:p>
    <w:p w14:paraId="7938C9D5" w14:textId="77777777" w:rsidR="000020B7" w:rsidRDefault="000020B7" w:rsidP="00C972A7">
      <w:pPr>
        <w:jc w:val="both"/>
        <w:rPr>
          <w:rFonts w:ascii="Arial" w:hAnsi="Arial" w:cs="Arial"/>
          <w:color w:val="000000"/>
          <w:sz w:val="20"/>
          <w:szCs w:val="20"/>
        </w:rPr>
      </w:pPr>
    </w:p>
    <w:p w14:paraId="709FD353" w14:textId="77777777" w:rsidR="00481369" w:rsidRDefault="00481369" w:rsidP="00481369">
      <w:pPr>
        <w:pStyle w:val="Naslov2"/>
        <w:rPr>
          <w:color w:val="000000"/>
        </w:rPr>
      </w:pPr>
      <w:bookmarkStart w:id="9" w:name="_Toc181575643"/>
      <w:r>
        <w:rPr>
          <w:color w:val="000000"/>
        </w:rPr>
        <w:t>Število pridobljenih ocen</w:t>
      </w:r>
      <w:bookmarkEnd w:id="9"/>
    </w:p>
    <w:p w14:paraId="3E7B0CCA" w14:textId="77777777" w:rsidR="00481369" w:rsidRDefault="00481369" w:rsidP="00481369">
      <w:pPr>
        <w:rPr>
          <w:rFonts w:ascii="Arial" w:hAnsi="Arial" w:cs="Arial"/>
          <w:color w:val="000000"/>
          <w:sz w:val="20"/>
          <w:szCs w:val="20"/>
        </w:rPr>
      </w:pPr>
    </w:p>
    <w:p w14:paraId="17E64203" w14:textId="77777777" w:rsidR="00296507" w:rsidRDefault="00296507" w:rsidP="00296507">
      <w:pPr>
        <w:jc w:val="both"/>
        <w:rPr>
          <w:rFonts w:ascii="Arial" w:hAnsi="Arial" w:cs="Arial"/>
          <w:color w:val="000000"/>
          <w:sz w:val="20"/>
          <w:szCs w:val="20"/>
        </w:rPr>
      </w:pPr>
      <w:r>
        <w:rPr>
          <w:rFonts w:ascii="Arial" w:hAnsi="Arial" w:cs="Arial"/>
          <w:color w:val="000000"/>
          <w:sz w:val="20"/>
          <w:szCs w:val="20"/>
        </w:rPr>
        <w:t>Minimalno število ocen, ki jih dijak mora pridobiti skozi šolsko leto (ocen lahko pridobi tudi več).</w:t>
      </w:r>
    </w:p>
    <w:p w14:paraId="777F28F4" w14:textId="77777777" w:rsidR="00296507" w:rsidRDefault="00296507" w:rsidP="00296507">
      <w:pPr>
        <w:jc w:val="both"/>
        <w:rPr>
          <w:rFonts w:ascii="Arial" w:hAnsi="Arial" w:cs="Arial"/>
          <w:color w:val="000000"/>
          <w:sz w:val="20"/>
          <w:szCs w:val="20"/>
        </w:rPr>
      </w:pPr>
    </w:p>
    <w:p w14:paraId="64531DDC" w14:textId="77777777" w:rsidR="00296507" w:rsidRPr="008477D1" w:rsidRDefault="00296507" w:rsidP="00296507">
      <w:pPr>
        <w:pStyle w:val="Odstavekseznama"/>
        <w:numPr>
          <w:ilvl w:val="0"/>
          <w:numId w:val="81"/>
        </w:numPr>
        <w:jc w:val="both"/>
        <w:rPr>
          <w:rFonts w:ascii="Arial" w:hAnsi="Arial" w:cs="Arial"/>
          <w:color w:val="000000"/>
          <w:sz w:val="20"/>
          <w:szCs w:val="20"/>
        </w:rPr>
      </w:pPr>
      <w:r>
        <w:rPr>
          <w:rFonts w:ascii="Arial" w:hAnsi="Arial" w:cs="Arial"/>
          <w:color w:val="000000"/>
          <w:sz w:val="20"/>
          <w:szCs w:val="20"/>
        </w:rPr>
        <w:t>Teoretični pouk:</w:t>
      </w:r>
    </w:p>
    <w:p w14:paraId="63AD7FA0" w14:textId="77777777" w:rsidR="00296507" w:rsidRDefault="00296507" w:rsidP="00296507">
      <w:pPr>
        <w:numPr>
          <w:ilvl w:val="0"/>
          <w:numId w:val="6"/>
        </w:numPr>
        <w:jc w:val="both"/>
        <w:rPr>
          <w:rFonts w:ascii="Arial" w:hAnsi="Arial" w:cs="Arial"/>
          <w:color w:val="000000"/>
          <w:sz w:val="20"/>
          <w:szCs w:val="20"/>
        </w:rPr>
      </w:pPr>
      <w:r>
        <w:rPr>
          <w:rFonts w:ascii="Arial" w:hAnsi="Arial" w:cs="Arial"/>
          <w:color w:val="000000"/>
          <w:sz w:val="20"/>
          <w:szCs w:val="20"/>
        </w:rPr>
        <w:t xml:space="preserve">ena pisna ocena v vsakem ocenjevalnem obdobju, </w:t>
      </w:r>
    </w:p>
    <w:p w14:paraId="1205FCE3" w14:textId="4B53CA5A" w:rsidR="00296507" w:rsidRDefault="00296507" w:rsidP="00296507">
      <w:pPr>
        <w:numPr>
          <w:ilvl w:val="0"/>
          <w:numId w:val="6"/>
        </w:numPr>
        <w:jc w:val="both"/>
        <w:rPr>
          <w:rFonts w:ascii="Arial" w:hAnsi="Arial" w:cs="Arial"/>
          <w:color w:val="000000"/>
          <w:sz w:val="20"/>
          <w:szCs w:val="20"/>
        </w:rPr>
      </w:pPr>
      <w:r>
        <w:rPr>
          <w:rFonts w:ascii="Arial" w:hAnsi="Arial" w:cs="Arial"/>
          <w:color w:val="000000"/>
          <w:sz w:val="20"/>
          <w:szCs w:val="20"/>
        </w:rPr>
        <w:t xml:space="preserve">ena ustna ocena v celotnem šolskem letu. </w:t>
      </w:r>
    </w:p>
    <w:p w14:paraId="42403D2E" w14:textId="77777777" w:rsidR="00481369" w:rsidRDefault="00481369" w:rsidP="00481369">
      <w:pPr>
        <w:rPr>
          <w:rFonts w:ascii="Arial" w:hAnsi="Arial" w:cs="Arial"/>
          <w:color w:val="000000"/>
          <w:sz w:val="20"/>
          <w:szCs w:val="20"/>
        </w:rPr>
      </w:pPr>
    </w:p>
    <w:p w14:paraId="1472B640" w14:textId="77777777" w:rsidR="000B3921" w:rsidRPr="008477D1" w:rsidRDefault="000B3921" w:rsidP="000B3921">
      <w:pPr>
        <w:pStyle w:val="Odstavekseznama"/>
        <w:numPr>
          <w:ilvl w:val="0"/>
          <w:numId w:val="81"/>
        </w:numPr>
        <w:jc w:val="both"/>
        <w:rPr>
          <w:rFonts w:ascii="Arial" w:hAnsi="Arial" w:cs="Arial"/>
          <w:color w:val="000000"/>
          <w:sz w:val="20"/>
          <w:szCs w:val="20"/>
        </w:rPr>
      </w:pPr>
      <w:r>
        <w:rPr>
          <w:rFonts w:ascii="Arial" w:hAnsi="Arial" w:cs="Arial"/>
          <w:color w:val="000000"/>
          <w:sz w:val="20"/>
          <w:szCs w:val="20"/>
        </w:rPr>
        <w:t>Praktični pouk:</w:t>
      </w:r>
    </w:p>
    <w:p w14:paraId="53791E9A" w14:textId="6B89483D" w:rsidR="00481369" w:rsidRPr="00D77039" w:rsidRDefault="000B3921" w:rsidP="00481369">
      <w:pPr>
        <w:numPr>
          <w:ilvl w:val="0"/>
          <w:numId w:val="6"/>
        </w:numPr>
        <w:jc w:val="both"/>
        <w:rPr>
          <w:rFonts w:ascii="Arial" w:hAnsi="Arial" w:cs="Arial"/>
          <w:color w:val="000000"/>
          <w:sz w:val="20"/>
          <w:szCs w:val="20"/>
        </w:rPr>
      </w:pPr>
      <w:r>
        <w:rPr>
          <w:rFonts w:ascii="Arial" w:hAnsi="Arial" w:cs="Arial"/>
          <w:color w:val="000000"/>
          <w:sz w:val="20"/>
          <w:szCs w:val="20"/>
        </w:rPr>
        <w:t xml:space="preserve">ena ocena v vsakem ocenjevalnem obdobju. </w:t>
      </w:r>
    </w:p>
    <w:p w14:paraId="6D4316A5" w14:textId="1223FF95" w:rsidR="00481369" w:rsidRDefault="00481369" w:rsidP="00481369">
      <w:pPr>
        <w:pStyle w:val="Naslov2"/>
        <w:rPr>
          <w:color w:val="000000"/>
        </w:rPr>
      </w:pPr>
      <w:bookmarkStart w:id="10" w:name="_Toc181575644"/>
      <w:r>
        <w:rPr>
          <w:color w:val="000000"/>
        </w:rPr>
        <w:lastRenderedPageBreak/>
        <w:t>Zaključevanje ocen</w:t>
      </w:r>
      <w:bookmarkEnd w:id="10"/>
    </w:p>
    <w:p w14:paraId="41C8A8EF" w14:textId="77777777" w:rsidR="00481369" w:rsidRDefault="00481369" w:rsidP="00481369">
      <w:pPr>
        <w:rPr>
          <w:rFonts w:ascii="Arial" w:hAnsi="Arial" w:cs="Arial"/>
          <w:color w:val="000000"/>
          <w:sz w:val="20"/>
          <w:szCs w:val="20"/>
        </w:rPr>
      </w:pPr>
    </w:p>
    <w:p w14:paraId="2FA88FC2" w14:textId="77F57361" w:rsidR="00481369" w:rsidRDefault="006A6644" w:rsidP="001247B3">
      <w:pPr>
        <w:jc w:val="both"/>
        <w:rPr>
          <w:rFonts w:ascii="Arial" w:hAnsi="Arial" w:cs="Arial"/>
          <w:color w:val="000000"/>
          <w:sz w:val="20"/>
          <w:szCs w:val="20"/>
        </w:rPr>
      </w:pPr>
      <w:r>
        <w:rPr>
          <w:rFonts w:ascii="Arial" w:hAnsi="Arial" w:cs="Arial"/>
          <w:color w:val="000000"/>
          <w:sz w:val="20"/>
          <w:szCs w:val="20"/>
        </w:rPr>
        <w:t>Zaključna</w:t>
      </w:r>
      <w:r w:rsidR="00C74BF6">
        <w:rPr>
          <w:rFonts w:ascii="Arial" w:hAnsi="Arial" w:cs="Arial"/>
          <w:color w:val="000000"/>
          <w:sz w:val="20"/>
          <w:szCs w:val="20"/>
        </w:rPr>
        <w:t xml:space="preserve"> o</w:t>
      </w:r>
      <w:r w:rsidR="00481369">
        <w:rPr>
          <w:rFonts w:ascii="Arial" w:hAnsi="Arial" w:cs="Arial"/>
          <w:color w:val="000000"/>
          <w:sz w:val="20"/>
          <w:szCs w:val="20"/>
        </w:rPr>
        <w:t xml:space="preserve">cena </w:t>
      </w:r>
      <w:r w:rsidR="00C74BF6">
        <w:rPr>
          <w:rFonts w:ascii="Arial" w:hAnsi="Arial" w:cs="Arial"/>
          <w:color w:val="000000"/>
          <w:sz w:val="20"/>
          <w:szCs w:val="20"/>
        </w:rPr>
        <w:t xml:space="preserve">ob koncu pouka </w:t>
      </w:r>
      <w:r w:rsidR="00481369">
        <w:rPr>
          <w:rFonts w:ascii="Arial" w:hAnsi="Arial" w:cs="Arial"/>
          <w:color w:val="000000"/>
          <w:sz w:val="20"/>
          <w:szCs w:val="20"/>
        </w:rPr>
        <w:t xml:space="preserve">je zaključena pozitivno, če sta pozitivno zaključeni obe ocenjevalni obdobji. </w:t>
      </w:r>
    </w:p>
    <w:p w14:paraId="635F4640" w14:textId="77777777" w:rsidR="00165488" w:rsidRDefault="00165488" w:rsidP="001247B3">
      <w:pPr>
        <w:jc w:val="both"/>
        <w:rPr>
          <w:rFonts w:ascii="Arial" w:hAnsi="Arial" w:cs="Arial"/>
          <w:color w:val="000000"/>
          <w:sz w:val="20"/>
          <w:szCs w:val="20"/>
        </w:rPr>
      </w:pPr>
    </w:p>
    <w:p w14:paraId="275DDD67" w14:textId="13F59DB4" w:rsidR="00481369" w:rsidRDefault="00481369" w:rsidP="001247B3">
      <w:pPr>
        <w:jc w:val="both"/>
        <w:rPr>
          <w:rFonts w:ascii="Arial" w:hAnsi="Arial" w:cs="Arial"/>
          <w:color w:val="000000"/>
          <w:sz w:val="20"/>
          <w:szCs w:val="20"/>
        </w:rPr>
      </w:pPr>
      <w:r>
        <w:rPr>
          <w:rFonts w:ascii="Arial" w:hAnsi="Arial" w:cs="Arial"/>
          <w:color w:val="000000"/>
          <w:sz w:val="20"/>
          <w:szCs w:val="20"/>
        </w:rPr>
        <w:t xml:space="preserve">Ocenjevalno obdobje je zaključeno pozitivno, če </w:t>
      </w:r>
      <w:r w:rsidR="003B4AAE">
        <w:rPr>
          <w:rFonts w:ascii="Arial" w:hAnsi="Arial" w:cs="Arial"/>
          <w:color w:val="000000"/>
          <w:sz w:val="20"/>
          <w:szCs w:val="20"/>
        </w:rPr>
        <w:t>so</w:t>
      </w:r>
      <w:r>
        <w:rPr>
          <w:rFonts w:ascii="Arial" w:hAnsi="Arial" w:cs="Arial"/>
          <w:color w:val="000000"/>
          <w:sz w:val="20"/>
          <w:szCs w:val="20"/>
        </w:rPr>
        <w:t xml:space="preserve"> v tem </w:t>
      </w:r>
      <w:r w:rsidR="00C74BF6">
        <w:rPr>
          <w:rFonts w:ascii="Arial" w:hAnsi="Arial" w:cs="Arial"/>
          <w:color w:val="000000"/>
          <w:sz w:val="20"/>
          <w:szCs w:val="20"/>
        </w:rPr>
        <w:t xml:space="preserve">ocenjevalnem </w:t>
      </w:r>
      <w:r>
        <w:rPr>
          <w:rFonts w:ascii="Arial" w:hAnsi="Arial" w:cs="Arial"/>
          <w:color w:val="000000"/>
          <w:sz w:val="20"/>
          <w:szCs w:val="20"/>
        </w:rPr>
        <w:t>obdobju</w:t>
      </w:r>
      <w:r w:rsidR="00C74BF6">
        <w:rPr>
          <w:rFonts w:ascii="Arial" w:hAnsi="Arial" w:cs="Arial"/>
          <w:color w:val="000000"/>
          <w:sz w:val="20"/>
          <w:szCs w:val="20"/>
        </w:rPr>
        <w:t xml:space="preserve"> pozitivno ocenjen</w:t>
      </w:r>
      <w:r w:rsidR="003B4AAE">
        <w:rPr>
          <w:rFonts w:ascii="Arial" w:hAnsi="Arial" w:cs="Arial"/>
          <w:color w:val="000000"/>
          <w:sz w:val="20"/>
          <w:szCs w:val="20"/>
        </w:rPr>
        <w:t>i</w:t>
      </w:r>
      <w:r w:rsidR="001247B3">
        <w:rPr>
          <w:rFonts w:ascii="Arial" w:hAnsi="Arial" w:cs="Arial"/>
          <w:color w:val="000000"/>
          <w:sz w:val="20"/>
          <w:szCs w:val="20"/>
        </w:rPr>
        <w:t xml:space="preserve"> vsi</w:t>
      </w:r>
      <w:r w:rsidR="003B4AAE">
        <w:rPr>
          <w:rFonts w:ascii="Arial" w:hAnsi="Arial" w:cs="Arial"/>
          <w:color w:val="000000"/>
          <w:sz w:val="20"/>
          <w:szCs w:val="20"/>
        </w:rPr>
        <w:t xml:space="preserve"> teoretični učni sklopi (pisna/e ocena/e in morebitna ustna ocena)</w:t>
      </w:r>
      <w:r w:rsidR="000B3921">
        <w:rPr>
          <w:rFonts w:ascii="Arial" w:hAnsi="Arial" w:cs="Arial"/>
          <w:color w:val="000000"/>
          <w:sz w:val="20"/>
          <w:szCs w:val="20"/>
        </w:rPr>
        <w:t xml:space="preserve"> in pozitivno ocenjen praktični pouk (ocena/e zagovora izdelka oziroma storitve).</w:t>
      </w:r>
    </w:p>
    <w:p w14:paraId="4F34316A" w14:textId="77777777" w:rsidR="001247B3" w:rsidRDefault="001247B3" w:rsidP="001247B3">
      <w:pPr>
        <w:jc w:val="both"/>
        <w:rPr>
          <w:rFonts w:ascii="Arial" w:hAnsi="Arial" w:cs="Arial"/>
          <w:color w:val="000000"/>
          <w:sz w:val="20"/>
          <w:szCs w:val="20"/>
        </w:rPr>
      </w:pPr>
    </w:p>
    <w:p w14:paraId="2B2115C1" w14:textId="6A4434D0" w:rsidR="001247B3" w:rsidRDefault="001247B3" w:rsidP="001247B3">
      <w:pPr>
        <w:jc w:val="both"/>
        <w:rPr>
          <w:rFonts w:ascii="Arial" w:hAnsi="Arial" w:cs="Arial"/>
          <w:color w:val="000000"/>
          <w:sz w:val="20"/>
          <w:szCs w:val="20"/>
        </w:rPr>
      </w:pPr>
      <w:r>
        <w:rPr>
          <w:rFonts w:ascii="Arial" w:hAnsi="Arial" w:cs="Arial"/>
          <w:color w:val="000000"/>
          <w:sz w:val="20"/>
          <w:szCs w:val="20"/>
        </w:rPr>
        <w:t>Vse ocene so med seboj enakovredne. Pri končno zaključeni oceni se izračuna povprečje boljših ocen.</w:t>
      </w:r>
    </w:p>
    <w:p w14:paraId="5601371F" w14:textId="77777777" w:rsidR="004A151D" w:rsidRDefault="004A151D" w:rsidP="00C972A7">
      <w:pPr>
        <w:jc w:val="both"/>
        <w:rPr>
          <w:rFonts w:ascii="Arial" w:hAnsi="Arial" w:cs="Arial"/>
          <w:color w:val="000000"/>
          <w:sz w:val="20"/>
          <w:szCs w:val="20"/>
        </w:rPr>
      </w:pPr>
    </w:p>
    <w:p w14:paraId="50E97ADB" w14:textId="77777777" w:rsidR="004D5928" w:rsidRDefault="004D5928" w:rsidP="00C972A7">
      <w:pPr>
        <w:jc w:val="both"/>
        <w:rPr>
          <w:rFonts w:ascii="Arial" w:hAnsi="Arial" w:cs="Arial"/>
          <w:color w:val="000000"/>
          <w:sz w:val="20"/>
          <w:szCs w:val="20"/>
        </w:rPr>
      </w:pPr>
    </w:p>
    <w:p w14:paraId="76D81CCB" w14:textId="2253BEB1" w:rsidR="004D5928" w:rsidRDefault="004D5928" w:rsidP="004D5928">
      <w:pPr>
        <w:pStyle w:val="Naslov2"/>
        <w:rPr>
          <w:color w:val="000000"/>
        </w:rPr>
      </w:pPr>
      <w:bookmarkStart w:id="11" w:name="_Toc181575645"/>
      <w:r>
        <w:rPr>
          <w:color w:val="000000"/>
        </w:rPr>
        <w:t>Merila in načini ocenjevanja znanja na izpitih</w:t>
      </w:r>
      <w:bookmarkEnd w:id="11"/>
    </w:p>
    <w:p w14:paraId="6C52D5EA" w14:textId="77777777" w:rsidR="00DF31A7" w:rsidRDefault="00DF31A7" w:rsidP="00DF31A7">
      <w:pPr>
        <w:jc w:val="both"/>
        <w:rPr>
          <w:rFonts w:ascii="Arial" w:hAnsi="Arial" w:cs="Arial"/>
          <w:color w:val="000000"/>
          <w:sz w:val="20"/>
          <w:szCs w:val="20"/>
        </w:rPr>
      </w:pPr>
    </w:p>
    <w:p w14:paraId="49F115A1" w14:textId="77777777" w:rsidR="000B3921" w:rsidRDefault="000B3921" w:rsidP="000B3921">
      <w:pPr>
        <w:jc w:val="both"/>
        <w:rPr>
          <w:rFonts w:ascii="Arial" w:hAnsi="Arial" w:cs="Arial"/>
          <w:color w:val="000000"/>
          <w:sz w:val="20"/>
          <w:szCs w:val="20"/>
        </w:rPr>
      </w:pPr>
      <w:r>
        <w:rPr>
          <w:rFonts w:ascii="Arial" w:hAnsi="Arial" w:cs="Arial"/>
          <w:color w:val="000000"/>
          <w:sz w:val="20"/>
          <w:szCs w:val="20"/>
        </w:rPr>
        <w:t>Merila in načini ocenjevanja znanja na izpitih (popravni, predmetni, dopolnilni) so enaka kot med šolskim letom.</w:t>
      </w:r>
    </w:p>
    <w:p w14:paraId="40D79D6D" w14:textId="77777777" w:rsidR="000B3921" w:rsidRDefault="000B3921" w:rsidP="000B3921">
      <w:pPr>
        <w:jc w:val="both"/>
        <w:rPr>
          <w:rFonts w:ascii="Arial" w:hAnsi="Arial" w:cs="Arial"/>
          <w:color w:val="000000"/>
          <w:sz w:val="20"/>
          <w:szCs w:val="20"/>
        </w:rPr>
      </w:pPr>
    </w:p>
    <w:p w14:paraId="2ABF3391" w14:textId="77777777" w:rsidR="000B3921" w:rsidRDefault="000B3921" w:rsidP="000B3921">
      <w:pPr>
        <w:jc w:val="both"/>
        <w:rPr>
          <w:rFonts w:ascii="Arial" w:hAnsi="Arial" w:cs="Arial"/>
          <w:color w:val="000000"/>
          <w:sz w:val="20"/>
          <w:szCs w:val="20"/>
        </w:rPr>
      </w:pPr>
      <w:r>
        <w:rPr>
          <w:rFonts w:ascii="Arial" w:hAnsi="Arial" w:cs="Arial"/>
          <w:color w:val="000000"/>
          <w:sz w:val="20"/>
          <w:szCs w:val="20"/>
        </w:rPr>
        <w:t>Če dijak v enem izmed ocenjevalnih obdobij ni dosegel minimalnega standarda znanja in tega ni uspel doseči niti do konca pouka, je ocenjen z negativno oceno in opravlja popravni izpit.</w:t>
      </w:r>
    </w:p>
    <w:p w14:paraId="1A401BAB" w14:textId="77777777" w:rsidR="00C03130" w:rsidRDefault="00C03130" w:rsidP="000B3921">
      <w:pPr>
        <w:jc w:val="both"/>
        <w:rPr>
          <w:rFonts w:ascii="Arial" w:hAnsi="Arial" w:cs="Arial"/>
          <w:color w:val="000000"/>
          <w:sz w:val="20"/>
          <w:szCs w:val="20"/>
        </w:rPr>
      </w:pPr>
    </w:p>
    <w:p w14:paraId="5E51A9EB" w14:textId="77777777" w:rsidR="000B3921" w:rsidRDefault="000B3921" w:rsidP="000B3921">
      <w:pPr>
        <w:jc w:val="both"/>
        <w:rPr>
          <w:rFonts w:ascii="Arial" w:hAnsi="Arial" w:cs="Arial"/>
          <w:color w:val="000000"/>
          <w:sz w:val="20"/>
          <w:szCs w:val="20"/>
        </w:rPr>
      </w:pPr>
      <w:r>
        <w:rPr>
          <w:rFonts w:ascii="Arial" w:hAnsi="Arial" w:cs="Arial"/>
          <w:color w:val="000000"/>
          <w:sz w:val="20"/>
          <w:szCs w:val="20"/>
        </w:rPr>
        <w:t>Učitelj dijaka, ki ima popravni ali predmetni ali dopolnilni izpit, seznani s potekom izpita in minimalnimi standardi znanja, ki jih mora dijak usvojiti za pozitivno oceno. Ti minimalni standardi so enaki kot med šolskim letom. Učitelj izpitno gradivo odda v tajništvo vsaj 1 dan pred izpitom, kjer se hrani do izvedbe izpita.</w:t>
      </w:r>
    </w:p>
    <w:p w14:paraId="7DF0789B" w14:textId="77777777" w:rsidR="000B3921" w:rsidRDefault="000B3921" w:rsidP="000B3921">
      <w:pPr>
        <w:jc w:val="both"/>
        <w:rPr>
          <w:rFonts w:ascii="Arial" w:hAnsi="Arial" w:cs="Arial"/>
          <w:color w:val="000000"/>
          <w:sz w:val="20"/>
          <w:szCs w:val="20"/>
        </w:rPr>
      </w:pPr>
    </w:p>
    <w:p w14:paraId="0D4FC327" w14:textId="77777777" w:rsidR="000B3921" w:rsidRDefault="000B3921" w:rsidP="000B3921">
      <w:pPr>
        <w:jc w:val="both"/>
        <w:rPr>
          <w:rFonts w:ascii="Arial" w:hAnsi="Arial" w:cs="Arial"/>
          <w:color w:val="000000"/>
          <w:sz w:val="20"/>
          <w:szCs w:val="20"/>
        </w:rPr>
      </w:pPr>
      <w:r>
        <w:rPr>
          <w:rFonts w:ascii="Arial" w:hAnsi="Arial" w:cs="Arial"/>
          <w:color w:val="000000"/>
          <w:sz w:val="20"/>
          <w:szCs w:val="20"/>
        </w:rPr>
        <w:t>Popravni izpit zajema učno snov celotnega šolskega leta. V primeru, da je dijak negativno ocenjen samo pri teoretičnem (praktičnem) delu strokovnega modula, se mu lahko pozitivno ocenjen praktični (teoretični) del strokovnega modula prizna in ni sestavni del popravnega izpita.</w:t>
      </w:r>
    </w:p>
    <w:p w14:paraId="47FE77EC" w14:textId="77777777" w:rsidR="000B3921" w:rsidRDefault="000B3921" w:rsidP="000B3921">
      <w:pPr>
        <w:jc w:val="both"/>
        <w:rPr>
          <w:rFonts w:ascii="Arial" w:hAnsi="Arial" w:cs="Arial"/>
          <w:color w:val="000000"/>
          <w:sz w:val="20"/>
          <w:szCs w:val="20"/>
        </w:rPr>
      </w:pPr>
    </w:p>
    <w:p w14:paraId="084B80E3" w14:textId="77777777" w:rsidR="000B3921" w:rsidRDefault="000B3921" w:rsidP="000B3921">
      <w:pPr>
        <w:jc w:val="both"/>
        <w:rPr>
          <w:rFonts w:ascii="Arial" w:hAnsi="Arial" w:cs="Arial"/>
          <w:color w:val="000000"/>
          <w:sz w:val="20"/>
          <w:szCs w:val="20"/>
        </w:rPr>
      </w:pPr>
      <w:r>
        <w:rPr>
          <w:rFonts w:ascii="Arial" w:hAnsi="Arial" w:cs="Arial"/>
          <w:color w:val="000000"/>
          <w:sz w:val="20"/>
          <w:szCs w:val="20"/>
        </w:rPr>
        <w:t>Pri opravljanju popravnega izpita iz teoretičnega dela strokovnega modula predstavlja pisni del izpita 70% končne ocene in ustni del izpita 30% končne ocene teoretičnega dela izpita. Za ustni del izpita učitelj pripravi nabor listkov s po tremi vprašanji, dijak pa naključno izbere enega izmed njih. Vsako vprašanje je  ovrednoteno z 10 točkami, ki pomenijo število odstotkov pri končni oceni teoretičnega dela izpita.</w:t>
      </w:r>
    </w:p>
    <w:p w14:paraId="539C4A5F" w14:textId="77777777" w:rsidR="000B3921" w:rsidRDefault="000B3921" w:rsidP="000B3921">
      <w:pPr>
        <w:jc w:val="both"/>
        <w:rPr>
          <w:rFonts w:ascii="Arial" w:hAnsi="Arial" w:cs="Arial"/>
          <w:color w:val="000000"/>
          <w:sz w:val="20"/>
          <w:szCs w:val="20"/>
        </w:rPr>
      </w:pPr>
    </w:p>
    <w:p w14:paraId="2DDE0A69" w14:textId="77777777" w:rsidR="000B3921" w:rsidRPr="00D268EF" w:rsidRDefault="000B3921" w:rsidP="000B3921">
      <w:pPr>
        <w:rPr>
          <w:rFonts w:ascii="Arial" w:hAnsi="Arial" w:cs="Arial"/>
          <w:color w:val="000000"/>
          <w:sz w:val="20"/>
          <w:szCs w:val="20"/>
        </w:rPr>
      </w:pPr>
      <w:r>
        <w:rPr>
          <w:rFonts w:ascii="Arial" w:hAnsi="Arial" w:cs="Arial"/>
          <w:color w:val="000000"/>
          <w:sz w:val="20"/>
          <w:szCs w:val="20"/>
        </w:rPr>
        <w:t>Pri opravljanju popravnega izpita iz praktičnega dela modula predstavlja izdelek oziroma storitev 80% končne ocene (načrtovanje, izvedba, dokumentacija) in zagovor 20% končne ocene.</w:t>
      </w:r>
      <w:r w:rsidRPr="00A849B0">
        <w:rPr>
          <w:rFonts w:ascii="Arial" w:hAnsi="Arial" w:cs="Arial"/>
          <w:sz w:val="20"/>
          <w:szCs w:val="20"/>
        </w:rPr>
        <w:t xml:space="preserve"> </w:t>
      </w:r>
      <w:r>
        <w:rPr>
          <w:rFonts w:ascii="Arial" w:hAnsi="Arial" w:cs="Arial"/>
          <w:sz w:val="20"/>
          <w:szCs w:val="20"/>
        </w:rPr>
        <w:t>Ocena se določi na podlagi o</w:t>
      </w:r>
      <w:r w:rsidRPr="00D268EF">
        <w:rPr>
          <w:rFonts w:ascii="Arial" w:hAnsi="Arial" w:cs="Arial"/>
          <w:sz w:val="20"/>
          <w:szCs w:val="20"/>
        </w:rPr>
        <w:t>pisn</w:t>
      </w:r>
      <w:r>
        <w:rPr>
          <w:rFonts w:ascii="Arial" w:hAnsi="Arial" w:cs="Arial"/>
          <w:sz w:val="20"/>
          <w:szCs w:val="20"/>
        </w:rPr>
        <w:t>ega</w:t>
      </w:r>
      <w:r w:rsidRPr="00D268EF">
        <w:rPr>
          <w:rFonts w:ascii="Arial" w:hAnsi="Arial" w:cs="Arial"/>
          <w:sz w:val="20"/>
          <w:szCs w:val="20"/>
        </w:rPr>
        <w:t xml:space="preserve"> kriterij</w:t>
      </w:r>
      <w:r>
        <w:rPr>
          <w:rFonts w:ascii="Arial" w:hAnsi="Arial" w:cs="Arial"/>
          <w:sz w:val="20"/>
          <w:szCs w:val="20"/>
        </w:rPr>
        <w:t>a</w:t>
      </w:r>
      <w:r w:rsidRPr="00D268EF">
        <w:rPr>
          <w:rFonts w:ascii="Arial" w:hAnsi="Arial" w:cs="Arial"/>
          <w:sz w:val="20"/>
          <w:szCs w:val="20"/>
        </w:rPr>
        <w:t xml:space="preserve"> za ocenjevanje izdelka oz. storitve z zagovorom</w:t>
      </w:r>
      <w:r>
        <w:rPr>
          <w:rFonts w:ascii="Arial" w:hAnsi="Arial" w:cs="Arial"/>
          <w:sz w:val="20"/>
          <w:szCs w:val="20"/>
        </w:rPr>
        <w:t>.</w:t>
      </w:r>
    </w:p>
    <w:p w14:paraId="3A422733" w14:textId="77777777" w:rsidR="000B3921" w:rsidRDefault="000B3921" w:rsidP="000B3921">
      <w:pPr>
        <w:jc w:val="both"/>
        <w:rPr>
          <w:rFonts w:ascii="Arial" w:hAnsi="Arial" w:cs="Arial"/>
          <w:color w:val="000000"/>
          <w:sz w:val="20"/>
          <w:szCs w:val="20"/>
        </w:rPr>
      </w:pPr>
    </w:p>
    <w:p w14:paraId="5E7372EA" w14:textId="77777777" w:rsidR="00D77039" w:rsidRDefault="00D77039" w:rsidP="00D77039">
      <w:pPr>
        <w:jc w:val="both"/>
        <w:rPr>
          <w:rFonts w:ascii="Arial" w:hAnsi="Arial" w:cs="Arial"/>
          <w:color w:val="000000"/>
          <w:sz w:val="20"/>
          <w:szCs w:val="20"/>
        </w:rPr>
      </w:pPr>
      <w:r>
        <w:rPr>
          <w:rFonts w:ascii="Arial" w:hAnsi="Arial" w:cs="Arial"/>
          <w:color w:val="000000"/>
          <w:sz w:val="20"/>
          <w:szCs w:val="20"/>
        </w:rPr>
        <w:t>Po uspešno opravljenem popravnem izpitu se končna ocena strokovnega modula določi glede na razmerje ur teoretičnega in praktičnega pouka v šolskem letu.</w:t>
      </w:r>
    </w:p>
    <w:p w14:paraId="7DFCB0BB" w14:textId="77777777" w:rsidR="00A849B0" w:rsidRDefault="00A849B0" w:rsidP="00DF31A7">
      <w:pPr>
        <w:jc w:val="both"/>
        <w:rPr>
          <w:rFonts w:ascii="Arial" w:hAnsi="Arial" w:cs="Arial"/>
          <w:color w:val="000000"/>
          <w:sz w:val="20"/>
          <w:szCs w:val="20"/>
        </w:rPr>
      </w:pPr>
    </w:p>
    <w:p w14:paraId="1C304A6C" w14:textId="77777777" w:rsidR="001E386E" w:rsidRDefault="001E386E" w:rsidP="00C972A7">
      <w:pPr>
        <w:jc w:val="both"/>
        <w:rPr>
          <w:rFonts w:ascii="Arial" w:hAnsi="Arial" w:cs="Arial"/>
          <w:color w:val="000000"/>
          <w:sz w:val="20"/>
          <w:szCs w:val="20"/>
        </w:rPr>
      </w:pPr>
    </w:p>
    <w:p w14:paraId="71A5A121" w14:textId="0927A512" w:rsidR="006A6644" w:rsidRDefault="006A6644" w:rsidP="006A6644">
      <w:pPr>
        <w:pStyle w:val="Naslov1"/>
        <w:rPr>
          <w:color w:val="000000"/>
        </w:rPr>
      </w:pPr>
      <w:bookmarkStart w:id="12" w:name="_Toc181575646"/>
      <w:r>
        <w:rPr>
          <w:color w:val="000000"/>
        </w:rPr>
        <w:t>Kršit</w:t>
      </w:r>
      <w:r w:rsidR="00E3338E">
        <w:rPr>
          <w:color w:val="000000"/>
        </w:rPr>
        <w:t>ve</w:t>
      </w:r>
      <w:r>
        <w:rPr>
          <w:color w:val="000000"/>
        </w:rPr>
        <w:t xml:space="preserve"> pri ocenjevanju znanja in izpitih</w:t>
      </w:r>
      <w:bookmarkEnd w:id="12"/>
    </w:p>
    <w:p w14:paraId="723EE35F" w14:textId="77777777" w:rsidR="006A6644" w:rsidRDefault="006A6644" w:rsidP="00C972A7">
      <w:pPr>
        <w:jc w:val="both"/>
        <w:rPr>
          <w:rFonts w:ascii="Arial" w:hAnsi="Arial" w:cs="Arial"/>
          <w:color w:val="000000"/>
          <w:sz w:val="20"/>
          <w:szCs w:val="20"/>
        </w:rPr>
      </w:pPr>
    </w:p>
    <w:p w14:paraId="567B0D0F" w14:textId="252B0C4F" w:rsidR="00E838FC" w:rsidRDefault="00E838FC" w:rsidP="00C972A7">
      <w:pPr>
        <w:jc w:val="both"/>
        <w:rPr>
          <w:rFonts w:ascii="Arial" w:hAnsi="Arial" w:cs="Arial"/>
          <w:color w:val="000000"/>
          <w:sz w:val="20"/>
          <w:szCs w:val="20"/>
        </w:rPr>
      </w:pPr>
      <w:r>
        <w:rPr>
          <w:rFonts w:ascii="Arial" w:hAnsi="Arial" w:cs="Arial"/>
          <w:color w:val="000000"/>
          <w:sz w:val="20"/>
          <w:szCs w:val="20"/>
        </w:rPr>
        <w:t>Če dijak pri ocenjevanju znanja ali na izpitu krši pravila ocenjevanja, učitelj to evidentira v šolsko ocenjevalno dokumentacijo, ocenjevanje pa lahko oceni z nezadostno (1) oceno ali pa se dijaka kaznuje v skladu s šolskimi pravili (izrek vzgojnega ukrepa).</w:t>
      </w:r>
    </w:p>
    <w:p w14:paraId="3DDDBBA8" w14:textId="77777777" w:rsidR="003134A5" w:rsidRDefault="003134A5" w:rsidP="00C972A7">
      <w:pPr>
        <w:jc w:val="both"/>
        <w:rPr>
          <w:rFonts w:ascii="Arial" w:hAnsi="Arial" w:cs="Arial"/>
          <w:color w:val="000000"/>
          <w:sz w:val="20"/>
          <w:szCs w:val="20"/>
        </w:rPr>
      </w:pPr>
    </w:p>
    <w:p w14:paraId="7C99DD93" w14:textId="49B0E266" w:rsidR="006A6644" w:rsidRDefault="00E838FC" w:rsidP="00C972A7">
      <w:pPr>
        <w:jc w:val="both"/>
        <w:rPr>
          <w:rFonts w:ascii="Arial" w:hAnsi="Arial" w:cs="Arial"/>
          <w:color w:val="000000"/>
          <w:sz w:val="20"/>
          <w:szCs w:val="20"/>
        </w:rPr>
      </w:pPr>
      <w:r>
        <w:rPr>
          <w:rFonts w:ascii="Arial" w:hAnsi="Arial" w:cs="Arial"/>
          <w:color w:val="000000"/>
          <w:sz w:val="20"/>
          <w:szCs w:val="20"/>
        </w:rPr>
        <w:t>Za kršitve pravil pri ocenjevanju znanja in izpitih se smatra, če dijak:</w:t>
      </w:r>
    </w:p>
    <w:p w14:paraId="2AB973BA" w14:textId="77777777" w:rsidR="00E838FC" w:rsidRDefault="00E838FC" w:rsidP="00E838FC">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uporablja nedovoljene pripomočke,</w:t>
      </w:r>
    </w:p>
    <w:p w14:paraId="3F2DAE1C" w14:textId="77777777" w:rsidR="00E838FC" w:rsidRDefault="00E838FC" w:rsidP="00E838FC">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prepisuje od drugega dijaka,</w:t>
      </w:r>
    </w:p>
    <w:p w14:paraId="3B40B573" w14:textId="77777777" w:rsidR="00E838FC" w:rsidRDefault="00E838FC" w:rsidP="00E838FC">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moti druge udeležence ocenjevanja,</w:t>
      </w:r>
    </w:p>
    <w:p w14:paraId="76BB7D36" w14:textId="77777777" w:rsidR="00E838FC" w:rsidRDefault="00E838FC" w:rsidP="00E838FC">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se podpiše z lažnim imenom,</w:t>
      </w:r>
    </w:p>
    <w:p w14:paraId="1461524D" w14:textId="77777777" w:rsidR="00E838FC" w:rsidRDefault="00E838FC" w:rsidP="00E838FC">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odda izdelek drugega dijaka kot svojega,</w:t>
      </w:r>
    </w:p>
    <w:p w14:paraId="06918AF1" w14:textId="2E19F9AD" w:rsidR="00E838FC" w:rsidRDefault="00E838FC" w:rsidP="00E838FC">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storitev drugega dijaka si lasti za svojo,</w:t>
      </w:r>
    </w:p>
    <w:p w14:paraId="644CB9D2" w14:textId="6888CE06" w:rsidR="00E838FC" w:rsidRDefault="00E838FC" w:rsidP="00E838FC">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ne želi ustno odgovarjati,</w:t>
      </w:r>
    </w:p>
    <w:p w14:paraId="18C3EE3C" w14:textId="7A04497A" w:rsidR="00A10E07" w:rsidRPr="009F1F75" w:rsidRDefault="00E838FC" w:rsidP="00C972A7">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namesto ustnega odgovarjanja zapusti učilnico,…</w:t>
      </w:r>
    </w:p>
    <w:p w14:paraId="040E4008" w14:textId="77777777" w:rsidR="00C972A7" w:rsidRDefault="00C972A7" w:rsidP="00C972A7">
      <w:pPr>
        <w:pStyle w:val="Naslov1"/>
        <w:rPr>
          <w:color w:val="000000"/>
        </w:rPr>
      </w:pPr>
      <w:bookmarkStart w:id="13" w:name="_Toc181575647"/>
      <w:r>
        <w:rPr>
          <w:color w:val="000000"/>
        </w:rPr>
        <w:lastRenderedPageBreak/>
        <w:t>Obveščanje</w:t>
      </w:r>
      <w:bookmarkEnd w:id="13"/>
    </w:p>
    <w:p w14:paraId="5C76BED0" w14:textId="77777777" w:rsidR="00C972A7" w:rsidRDefault="00C972A7" w:rsidP="00C972A7">
      <w:pPr>
        <w:jc w:val="both"/>
        <w:rPr>
          <w:rFonts w:ascii="Arial" w:hAnsi="Arial" w:cs="Arial"/>
          <w:color w:val="000000"/>
          <w:sz w:val="20"/>
          <w:szCs w:val="20"/>
        </w:rPr>
      </w:pPr>
    </w:p>
    <w:p w14:paraId="52830F5F" w14:textId="0BC8A740" w:rsidR="00C972A7" w:rsidRDefault="00C972A7" w:rsidP="00C972A7">
      <w:pPr>
        <w:jc w:val="both"/>
        <w:rPr>
          <w:rFonts w:ascii="Arial" w:hAnsi="Arial" w:cs="Arial"/>
          <w:color w:val="000000"/>
          <w:sz w:val="20"/>
          <w:szCs w:val="20"/>
        </w:rPr>
      </w:pPr>
      <w:r>
        <w:rPr>
          <w:rFonts w:ascii="Arial" w:hAnsi="Arial" w:cs="Arial"/>
          <w:color w:val="000000"/>
          <w:sz w:val="20"/>
          <w:szCs w:val="20"/>
        </w:rPr>
        <w:t>Na začetku šolskega leta</w:t>
      </w:r>
      <w:r w:rsidR="006A6644">
        <w:rPr>
          <w:rFonts w:ascii="Arial" w:hAnsi="Arial" w:cs="Arial"/>
          <w:color w:val="000000"/>
          <w:sz w:val="20"/>
          <w:szCs w:val="20"/>
        </w:rPr>
        <w:t xml:space="preserve"> pri uvodni učni uri</w:t>
      </w:r>
      <w:r>
        <w:rPr>
          <w:rFonts w:ascii="Arial" w:hAnsi="Arial" w:cs="Arial"/>
          <w:color w:val="000000"/>
          <w:sz w:val="20"/>
          <w:szCs w:val="20"/>
        </w:rPr>
        <w:t xml:space="preserve"> dijake seznanimo:</w:t>
      </w:r>
    </w:p>
    <w:p w14:paraId="08F1993D" w14:textId="77777777" w:rsidR="00C972A7" w:rsidRDefault="00C972A7" w:rsidP="00C972A7">
      <w:pPr>
        <w:jc w:val="both"/>
        <w:rPr>
          <w:rFonts w:ascii="Arial" w:hAnsi="Arial" w:cs="Arial"/>
          <w:color w:val="000000"/>
          <w:sz w:val="20"/>
          <w:szCs w:val="20"/>
        </w:rPr>
      </w:pPr>
    </w:p>
    <w:p w14:paraId="379077F3" w14:textId="77777777" w:rsidR="00C972A7" w:rsidRDefault="00C972A7" w:rsidP="00232C2A">
      <w:pPr>
        <w:numPr>
          <w:ilvl w:val="0"/>
          <w:numId w:val="8"/>
        </w:numPr>
        <w:jc w:val="both"/>
        <w:rPr>
          <w:rFonts w:ascii="Arial" w:hAnsi="Arial" w:cs="Arial"/>
          <w:color w:val="000000"/>
          <w:sz w:val="20"/>
          <w:szCs w:val="20"/>
        </w:rPr>
      </w:pPr>
      <w:r>
        <w:rPr>
          <w:rFonts w:ascii="Arial" w:hAnsi="Arial" w:cs="Arial"/>
          <w:color w:val="000000"/>
          <w:sz w:val="20"/>
          <w:szCs w:val="20"/>
        </w:rPr>
        <w:t>s kompetencami in standardi znanj, ki naj bi jih dosegli (katalogi znanj na spletnih straneh),</w:t>
      </w:r>
    </w:p>
    <w:p w14:paraId="3C56875C" w14:textId="77777777" w:rsidR="00C972A7" w:rsidRDefault="00C972A7" w:rsidP="00232C2A">
      <w:pPr>
        <w:numPr>
          <w:ilvl w:val="0"/>
          <w:numId w:val="8"/>
        </w:numPr>
        <w:jc w:val="both"/>
        <w:rPr>
          <w:rFonts w:ascii="Arial" w:hAnsi="Arial" w:cs="Arial"/>
          <w:color w:val="000000"/>
          <w:sz w:val="20"/>
          <w:szCs w:val="20"/>
        </w:rPr>
      </w:pPr>
      <w:r>
        <w:rPr>
          <w:rFonts w:ascii="Arial" w:hAnsi="Arial" w:cs="Arial"/>
          <w:color w:val="000000"/>
          <w:sz w:val="20"/>
          <w:szCs w:val="20"/>
        </w:rPr>
        <w:t>z načrtom preverjanja in ocenjevanja znanja,</w:t>
      </w:r>
    </w:p>
    <w:p w14:paraId="5E93A558" w14:textId="77777777" w:rsidR="00C972A7" w:rsidRDefault="00C972A7" w:rsidP="00232C2A">
      <w:pPr>
        <w:numPr>
          <w:ilvl w:val="0"/>
          <w:numId w:val="8"/>
        </w:numPr>
        <w:jc w:val="both"/>
        <w:rPr>
          <w:rFonts w:ascii="Arial" w:hAnsi="Arial" w:cs="Arial"/>
          <w:color w:val="000000"/>
          <w:sz w:val="20"/>
          <w:szCs w:val="20"/>
        </w:rPr>
      </w:pPr>
      <w:r>
        <w:rPr>
          <w:rFonts w:ascii="Arial" w:hAnsi="Arial" w:cs="Arial"/>
          <w:color w:val="000000"/>
          <w:sz w:val="20"/>
          <w:szCs w:val="20"/>
        </w:rPr>
        <w:t>z oblikami in načini ocenjevanja,</w:t>
      </w:r>
    </w:p>
    <w:p w14:paraId="613B0166" w14:textId="2BC50370" w:rsidR="00C972A7" w:rsidRDefault="00C972A7" w:rsidP="00232C2A">
      <w:pPr>
        <w:numPr>
          <w:ilvl w:val="0"/>
          <w:numId w:val="8"/>
        </w:numPr>
        <w:jc w:val="both"/>
        <w:rPr>
          <w:rFonts w:ascii="Arial" w:hAnsi="Arial" w:cs="Arial"/>
          <w:color w:val="000000"/>
          <w:sz w:val="20"/>
          <w:szCs w:val="20"/>
        </w:rPr>
      </w:pPr>
      <w:r>
        <w:rPr>
          <w:rFonts w:ascii="Arial" w:hAnsi="Arial" w:cs="Arial"/>
          <w:color w:val="000000"/>
          <w:sz w:val="20"/>
          <w:szCs w:val="20"/>
        </w:rPr>
        <w:t xml:space="preserve">s pravili ocenjevanja </w:t>
      </w:r>
    </w:p>
    <w:p w14:paraId="2FB19D7E" w14:textId="1CE4CFA6" w:rsidR="00C972A7" w:rsidRDefault="00C972A7" w:rsidP="00232C2A">
      <w:pPr>
        <w:numPr>
          <w:ilvl w:val="0"/>
          <w:numId w:val="8"/>
        </w:numPr>
        <w:jc w:val="both"/>
        <w:rPr>
          <w:rFonts w:ascii="Arial" w:hAnsi="Arial" w:cs="Arial"/>
          <w:color w:val="000000"/>
          <w:sz w:val="20"/>
          <w:szCs w:val="20"/>
        </w:rPr>
      </w:pPr>
      <w:r>
        <w:rPr>
          <w:rFonts w:ascii="Arial" w:hAnsi="Arial" w:cs="Arial"/>
          <w:color w:val="000000"/>
          <w:sz w:val="20"/>
          <w:szCs w:val="20"/>
        </w:rPr>
        <w:t>z dovoljenimi pripomočki (</w:t>
      </w:r>
      <w:r w:rsidR="00112259">
        <w:rPr>
          <w:rFonts w:ascii="Arial" w:hAnsi="Arial" w:cs="Arial"/>
          <w:color w:val="000000"/>
          <w:sz w:val="20"/>
          <w:szCs w:val="20"/>
        </w:rPr>
        <w:t>d</w:t>
      </w:r>
      <w:r>
        <w:rPr>
          <w:rFonts w:ascii="Arial" w:hAnsi="Arial" w:cs="Arial"/>
          <w:color w:val="000000"/>
          <w:sz w:val="20"/>
          <w:szCs w:val="20"/>
        </w:rPr>
        <w:t>ijake predhodno seznanimo z dovoljenimi pripomočki že pri preverjanju znanja in pri izročitvi nabora nalog),</w:t>
      </w:r>
    </w:p>
    <w:p w14:paraId="4BF3B2C7" w14:textId="223E1DDF" w:rsidR="00C972A7" w:rsidRDefault="00C972A7" w:rsidP="00232C2A">
      <w:pPr>
        <w:numPr>
          <w:ilvl w:val="0"/>
          <w:numId w:val="8"/>
        </w:numPr>
        <w:jc w:val="both"/>
        <w:rPr>
          <w:rFonts w:ascii="Arial" w:hAnsi="Arial" w:cs="Arial"/>
          <w:color w:val="000000"/>
          <w:sz w:val="20"/>
          <w:szCs w:val="20"/>
        </w:rPr>
      </w:pPr>
      <w:r>
        <w:rPr>
          <w:rFonts w:ascii="Arial" w:hAnsi="Arial" w:cs="Arial"/>
          <w:color w:val="000000"/>
          <w:sz w:val="20"/>
          <w:szCs w:val="20"/>
        </w:rPr>
        <w:t>z načini evidentiranja ocen, z opisnimi kriteriji ocenjevanja in točkovniki.</w:t>
      </w:r>
    </w:p>
    <w:p w14:paraId="5F1E6B7C" w14:textId="77777777" w:rsidR="00C972A7" w:rsidRDefault="00C972A7" w:rsidP="00C972A7">
      <w:pPr>
        <w:jc w:val="both"/>
        <w:rPr>
          <w:rFonts w:ascii="Arial" w:hAnsi="Arial" w:cs="Arial"/>
          <w:color w:val="000000"/>
          <w:sz w:val="20"/>
          <w:szCs w:val="20"/>
        </w:rPr>
      </w:pPr>
    </w:p>
    <w:p w14:paraId="2D0E632B" w14:textId="77777777" w:rsidR="00C972A7" w:rsidRDefault="00C972A7" w:rsidP="00C972A7">
      <w:pPr>
        <w:jc w:val="both"/>
        <w:rPr>
          <w:rFonts w:ascii="Arial" w:hAnsi="Arial" w:cs="Arial"/>
          <w:color w:val="000000"/>
          <w:sz w:val="20"/>
          <w:szCs w:val="20"/>
        </w:rPr>
      </w:pPr>
    </w:p>
    <w:p w14:paraId="1BFF2A69" w14:textId="77777777" w:rsidR="00C972A7" w:rsidRDefault="00C972A7" w:rsidP="00C972A7">
      <w:pPr>
        <w:pStyle w:val="Naslov1"/>
        <w:rPr>
          <w:color w:val="000000"/>
        </w:rPr>
      </w:pPr>
      <w:bookmarkStart w:id="14" w:name="_Toc181575648"/>
      <w:r>
        <w:rPr>
          <w:color w:val="000000"/>
        </w:rPr>
        <w:t>Spremljanje načrta ocenjevanja znanja</w:t>
      </w:r>
      <w:bookmarkEnd w:id="14"/>
    </w:p>
    <w:p w14:paraId="270AC40E" w14:textId="77777777" w:rsidR="00C972A7" w:rsidRDefault="00C972A7" w:rsidP="00C972A7">
      <w:pPr>
        <w:jc w:val="both"/>
        <w:rPr>
          <w:rFonts w:ascii="Arial" w:hAnsi="Arial" w:cs="Arial"/>
          <w:color w:val="000000"/>
          <w:sz w:val="20"/>
          <w:szCs w:val="20"/>
        </w:rPr>
      </w:pPr>
    </w:p>
    <w:p w14:paraId="6310129E" w14:textId="235EC159" w:rsidR="00C972A7" w:rsidRDefault="00C972A7" w:rsidP="00C972A7">
      <w:pPr>
        <w:jc w:val="both"/>
        <w:rPr>
          <w:rFonts w:ascii="Arial" w:hAnsi="Arial" w:cs="Arial"/>
          <w:bCs/>
          <w:color w:val="000000"/>
          <w:sz w:val="20"/>
          <w:szCs w:val="20"/>
        </w:rPr>
      </w:pPr>
      <w:r>
        <w:rPr>
          <w:rFonts w:ascii="Arial" w:hAnsi="Arial" w:cs="Arial"/>
          <w:bCs/>
          <w:color w:val="000000"/>
          <w:sz w:val="20"/>
          <w:szCs w:val="20"/>
        </w:rPr>
        <w:t>Analiza uspeha se izdela po posameznem ocenjevanju tematskih sklopov</w:t>
      </w:r>
      <w:r w:rsidR="008E1BA2">
        <w:rPr>
          <w:rFonts w:ascii="Arial" w:hAnsi="Arial" w:cs="Arial"/>
          <w:bCs/>
          <w:color w:val="000000"/>
          <w:sz w:val="20"/>
          <w:szCs w:val="20"/>
        </w:rPr>
        <w:t xml:space="preserve">. </w:t>
      </w:r>
      <w:r>
        <w:rPr>
          <w:rFonts w:ascii="Arial" w:hAnsi="Arial" w:cs="Arial"/>
          <w:bCs/>
          <w:color w:val="000000"/>
          <w:sz w:val="20"/>
          <w:szCs w:val="20"/>
        </w:rPr>
        <w:t xml:space="preserve">Rezultate analiz se vpiše v ustrezno rubriko v </w:t>
      </w:r>
      <w:r w:rsidR="008E1BA2">
        <w:rPr>
          <w:rFonts w:ascii="Arial" w:hAnsi="Arial" w:cs="Arial"/>
          <w:bCs/>
          <w:color w:val="000000"/>
          <w:sz w:val="20"/>
          <w:szCs w:val="20"/>
        </w:rPr>
        <w:t>elektronski d</w:t>
      </w:r>
      <w:r>
        <w:rPr>
          <w:rFonts w:ascii="Arial" w:hAnsi="Arial" w:cs="Arial"/>
          <w:bCs/>
          <w:color w:val="000000"/>
          <w:sz w:val="20"/>
          <w:szCs w:val="20"/>
        </w:rPr>
        <w:t>nevnik</w:t>
      </w:r>
      <w:r w:rsidR="008E1BA2">
        <w:rPr>
          <w:rFonts w:ascii="Arial" w:hAnsi="Arial" w:cs="Arial"/>
          <w:bCs/>
          <w:color w:val="000000"/>
          <w:sz w:val="20"/>
          <w:szCs w:val="20"/>
        </w:rPr>
        <w:t xml:space="preserve"> (</w:t>
      </w:r>
      <w:proofErr w:type="spellStart"/>
      <w:r w:rsidR="008E1BA2">
        <w:rPr>
          <w:rFonts w:ascii="Arial" w:hAnsi="Arial" w:cs="Arial"/>
          <w:bCs/>
          <w:color w:val="000000"/>
          <w:sz w:val="20"/>
          <w:szCs w:val="20"/>
        </w:rPr>
        <w:t>eAsistent</w:t>
      </w:r>
      <w:proofErr w:type="spellEnd"/>
      <w:r w:rsidR="008E1BA2">
        <w:rPr>
          <w:rFonts w:ascii="Arial" w:hAnsi="Arial" w:cs="Arial"/>
          <w:bCs/>
          <w:color w:val="000000"/>
          <w:sz w:val="20"/>
          <w:szCs w:val="20"/>
        </w:rPr>
        <w:t>)</w:t>
      </w:r>
      <w:r>
        <w:rPr>
          <w:rFonts w:ascii="Arial" w:hAnsi="Arial" w:cs="Arial"/>
          <w:bCs/>
          <w:color w:val="000000"/>
          <w:sz w:val="20"/>
          <w:szCs w:val="20"/>
        </w:rPr>
        <w:t xml:space="preserve"> najkasneje en teden po ocenjevanju znanja.</w:t>
      </w:r>
    </w:p>
    <w:p w14:paraId="7AA726D0" w14:textId="77777777" w:rsidR="00C972A7" w:rsidRDefault="00C972A7" w:rsidP="00C972A7">
      <w:pPr>
        <w:jc w:val="both"/>
        <w:rPr>
          <w:rFonts w:ascii="Arial" w:hAnsi="Arial" w:cs="Arial"/>
          <w:bCs/>
          <w:color w:val="000000"/>
          <w:sz w:val="20"/>
          <w:szCs w:val="20"/>
        </w:rPr>
      </w:pPr>
    </w:p>
    <w:p w14:paraId="7988FD95" w14:textId="2BF5645E" w:rsidR="00C972A7" w:rsidRDefault="00C972A7" w:rsidP="00C972A7">
      <w:pPr>
        <w:jc w:val="both"/>
        <w:rPr>
          <w:rFonts w:ascii="Arial" w:hAnsi="Arial" w:cs="Arial"/>
          <w:bCs/>
          <w:color w:val="000000"/>
          <w:sz w:val="20"/>
          <w:szCs w:val="20"/>
        </w:rPr>
      </w:pPr>
      <w:r>
        <w:rPr>
          <w:rFonts w:ascii="Arial" w:hAnsi="Arial" w:cs="Arial"/>
          <w:bCs/>
          <w:color w:val="000000"/>
          <w:sz w:val="20"/>
          <w:szCs w:val="20"/>
        </w:rPr>
        <w:t>Analizo uspeha oddelka izdela razrednik pred vsako ocenjevalno konferenco.</w:t>
      </w:r>
    </w:p>
    <w:p w14:paraId="17753F6F" w14:textId="77777777" w:rsidR="00C972A7" w:rsidRDefault="00C972A7" w:rsidP="00C972A7">
      <w:pPr>
        <w:jc w:val="both"/>
        <w:rPr>
          <w:rFonts w:ascii="Arial" w:hAnsi="Arial" w:cs="Arial"/>
          <w:bCs/>
          <w:color w:val="000000"/>
          <w:sz w:val="20"/>
          <w:szCs w:val="20"/>
        </w:rPr>
      </w:pPr>
    </w:p>
    <w:p w14:paraId="6C21BA3C" w14:textId="77777777" w:rsidR="00F90159" w:rsidRDefault="00C972A7" w:rsidP="00F90159">
      <w:pPr>
        <w:jc w:val="both"/>
        <w:rPr>
          <w:rFonts w:ascii="Arial" w:hAnsi="Arial" w:cs="Arial"/>
          <w:bCs/>
          <w:color w:val="000000"/>
          <w:sz w:val="20"/>
          <w:szCs w:val="20"/>
        </w:rPr>
      </w:pPr>
      <w:r>
        <w:rPr>
          <w:rFonts w:ascii="Arial" w:hAnsi="Arial" w:cs="Arial"/>
          <w:bCs/>
          <w:color w:val="000000"/>
          <w:sz w:val="20"/>
          <w:szCs w:val="20"/>
        </w:rPr>
        <w:t>Časovna analiza uspeha dijakov se opravlja v istih obdobjih, kot so definirana ocenjevalna obdobja. Na podlagi analize uspeha se pripravi individualni učni načrt za dijake, ki ne dosegajo minimalnih standardov znanja in niso pridobili pozitivnih ocen</w:t>
      </w:r>
      <w:r w:rsidR="00F90159">
        <w:rPr>
          <w:rFonts w:ascii="Arial" w:hAnsi="Arial" w:cs="Arial"/>
          <w:bCs/>
          <w:color w:val="000000"/>
          <w:sz w:val="20"/>
          <w:szCs w:val="20"/>
        </w:rPr>
        <w:t>.</w:t>
      </w:r>
    </w:p>
    <w:p w14:paraId="4782ADA5" w14:textId="77777777" w:rsidR="00F90159" w:rsidRDefault="00F90159" w:rsidP="00F90159">
      <w:pPr>
        <w:rPr>
          <w:rFonts w:ascii="Arial" w:hAnsi="Arial" w:cs="Arial"/>
          <w:bCs/>
          <w:color w:val="000000"/>
          <w:sz w:val="20"/>
          <w:szCs w:val="20"/>
        </w:rPr>
      </w:pPr>
    </w:p>
    <w:p w14:paraId="3A6DA89B" w14:textId="7B8F3A48" w:rsidR="00F90159" w:rsidRPr="00F90159" w:rsidRDefault="00F90159" w:rsidP="00F90159">
      <w:pPr>
        <w:tabs>
          <w:tab w:val="left" w:pos="1692"/>
        </w:tabs>
      </w:pPr>
    </w:p>
    <w:sectPr w:rsidR="00F90159" w:rsidRPr="00F90159" w:rsidSect="00205494">
      <w:footerReference w:type="even" r:id="rId15"/>
      <w:footerReference w:type="default" r:id="rId16"/>
      <w:pgSz w:w="11906" w:h="16838" w:code="9"/>
      <w:pgMar w:top="1418" w:right="1416"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DAA794" w14:textId="77777777" w:rsidR="0084620C" w:rsidRDefault="0084620C">
      <w:r>
        <w:separator/>
      </w:r>
    </w:p>
  </w:endnote>
  <w:endnote w:type="continuationSeparator" w:id="0">
    <w:p w14:paraId="0B9E4700" w14:textId="77777777" w:rsidR="0084620C" w:rsidRDefault="008462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383A7C"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402853EE" w14:textId="77777777" w:rsidR="00A15AC5" w:rsidRDefault="00A15AC5">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1E27B5"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99709D">
      <w:rPr>
        <w:rStyle w:val="tevilkastrani"/>
        <w:noProof/>
      </w:rPr>
      <w:t>2</w:t>
    </w:r>
    <w:r>
      <w:rPr>
        <w:rStyle w:val="tevilkastrani"/>
      </w:rPr>
      <w:fldChar w:fldCharType="end"/>
    </w:r>
  </w:p>
  <w:p w14:paraId="5FE61E5F" w14:textId="77777777" w:rsidR="00A15AC5" w:rsidRDefault="00A15AC5">
    <w:pPr>
      <w:pStyle w:val="Noga"/>
      <w:ind w:right="360"/>
      <w:jc w:val="center"/>
      <w:rPr>
        <w:rFonts w:ascii="Arial" w:hAnsi="Arial" w:cs="Arial"/>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1F2B4C"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39CCB1BD" w14:textId="77777777" w:rsidR="00A15AC5" w:rsidRDefault="00A15AC5">
    <w:pPr>
      <w:pStyle w:val="Nog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73C47E"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99709D">
      <w:rPr>
        <w:rStyle w:val="tevilkastrani"/>
        <w:noProof/>
      </w:rPr>
      <w:t>9</w:t>
    </w:r>
    <w:r>
      <w:rPr>
        <w:rStyle w:val="tevilkastrani"/>
      </w:rPr>
      <w:fldChar w:fldCharType="end"/>
    </w:r>
  </w:p>
  <w:p w14:paraId="4245CE58" w14:textId="77777777" w:rsidR="00A15AC5" w:rsidRDefault="00A15AC5">
    <w:pPr>
      <w:pStyle w:val="Noga"/>
      <w:ind w:right="360"/>
      <w:jc w:val="center"/>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E90939" w14:textId="77777777" w:rsidR="0084620C" w:rsidRDefault="0084620C">
      <w:r>
        <w:separator/>
      </w:r>
    </w:p>
  </w:footnote>
  <w:footnote w:type="continuationSeparator" w:id="0">
    <w:p w14:paraId="6B47E6ED" w14:textId="77777777" w:rsidR="0084620C" w:rsidRDefault="008462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CE3078" w14:textId="77777777" w:rsidR="00F90159" w:rsidRDefault="00F90159" w:rsidP="00F90159">
    <w:pPr>
      <w:pStyle w:val="Glava"/>
      <w:ind w:left="85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D3AB4"/>
    <w:multiLevelType w:val="hybridMultilevel"/>
    <w:tmpl w:val="0916F05C"/>
    <w:lvl w:ilvl="0" w:tplc="A91065A8">
      <w:start w:val="1"/>
      <w:numFmt w:val="bullet"/>
      <w:lvlText w:val=""/>
      <w:lvlJc w:val="left"/>
      <w:pPr>
        <w:tabs>
          <w:tab w:val="num" w:pos="720"/>
        </w:tabs>
        <w:ind w:left="720" w:hanging="72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4D1B82"/>
    <w:multiLevelType w:val="hybridMultilevel"/>
    <w:tmpl w:val="26329AAE"/>
    <w:lvl w:ilvl="0" w:tplc="3432B8E2">
      <w:start w:val="1"/>
      <w:numFmt w:val="lowerLetter"/>
      <w:lvlText w:val="%1)"/>
      <w:lvlJc w:val="left"/>
      <w:pPr>
        <w:tabs>
          <w:tab w:val="num" w:pos="284"/>
        </w:tabs>
        <w:ind w:left="284" w:hanging="284"/>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 w15:restartNumberingAfterBreak="0">
    <w:nsid w:val="04847C88"/>
    <w:multiLevelType w:val="hybridMultilevel"/>
    <w:tmpl w:val="E216FA40"/>
    <w:lvl w:ilvl="0" w:tplc="CB26FA7C">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F40DB3"/>
    <w:multiLevelType w:val="hybridMultilevel"/>
    <w:tmpl w:val="7298923E"/>
    <w:lvl w:ilvl="0" w:tplc="04240005">
      <w:start w:val="1"/>
      <w:numFmt w:val="bullet"/>
      <w:lvlText w:val=""/>
      <w:lvlJc w:val="left"/>
      <w:pPr>
        <w:tabs>
          <w:tab w:val="num" w:pos="360"/>
        </w:tabs>
        <w:ind w:left="36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7852F16"/>
    <w:multiLevelType w:val="multilevel"/>
    <w:tmpl w:val="24D2E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7C07EED"/>
    <w:multiLevelType w:val="singleLevel"/>
    <w:tmpl w:val="04240017"/>
    <w:lvl w:ilvl="0">
      <w:start w:val="1"/>
      <w:numFmt w:val="lowerLetter"/>
      <w:lvlText w:val="%1)"/>
      <w:lvlJc w:val="left"/>
      <w:pPr>
        <w:tabs>
          <w:tab w:val="num" w:pos="360"/>
        </w:tabs>
        <w:ind w:left="360" w:hanging="360"/>
      </w:pPr>
    </w:lvl>
  </w:abstractNum>
  <w:abstractNum w:abstractNumId="6" w15:restartNumberingAfterBreak="0">
    <w:nsid w:val="07CE2036"/>
    <w:multiLevelType w:val="hybridMultilevel"/>
    <w:tmpl w:val="EA7ADE06"/>
    <w:lvl w:ilvl="0" w:tplc="4CFA65F8">
      <w:start w:val="1"/>
      <w:numFmt w:val="bullet"/>
      <w:lvlText w:val=""/>
      <w:lvlJc w:val="left"/>
      <w:pPr>
        <w:tabs>
          <w:tab w:val="num" w:pos="284"/>
        </w:tabs>
        <w:ind w:left="284" w:hanging="284"/>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940132A"/>
    <w:multiLevelType w:val="multilevel"/>
    <w:tmpl w:val="CFAEF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9BA5AE6"/>
    <w:multiLevelType w:val="hybridMultilevel"/>
    <w:tmpl w:val="C8AAADFA"/>
    <w:lvl w:ilvl="0" w:tplc="BCCC6AAA">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ACF4F70"/>
    <w:multiLevelType w:val="hybridMultilevel"/>
    <w:tmpl w:val="CF743944"/>
    <w:lvl w:ilvl="0" w:tplc="5C209044">
      <w:start w:val="1"/>
      <w:numFmt w:val="upperRoman"/>
      <w:lvlText w:val="%1."/>
      <w:lvlJc w:val="left"/>
      <w:pPr>
        <w:tabs>
          <w:tab w:val="num" w:pos="284"/>
        </w:tabs>
        <w:ind w:left="284" w:hanging="284"/>
      </w:pPr>
      <w:rPr>
        <w:rFonts w:ascii="Arial" w:hAnsi="Arial" w:hint="default"/>
        <w:b/>
        <w:i w:val="0"/>
        <w:sz w:val="20"/>
        <w:szCs w:val="20"/>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15:restartNumberingAfterBreak="0">
    <w:nsid w:val="0BE92B29"/>
    <w:multiLevelType w:val="hybridMultilevel"/>
    <w:tmpl w:val="ED6038E2"/>
    <w:lvl w:ilvl="0" w:tplc="3C06FECA">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C0A1EB3"/>
    <w:multiLevelType w:val="hybridMultilevel"/>
    <w:tmpl w:val="9CFC000E"/>
    <w:lvl w:ilvl="0" w:tplc="04240001">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ED93D46"/>
    <w:multiLevelType w:val="singleLevel"/>
    <w:tmpl w:val="04240017"/>
    <w:lvl w:ilvl="0">
      <w:start w:val="1"/>
      <w:numFmt w:val="lowerLetter"/>
      <w:lvlText w:val="%1)"/>
      <w:lvlJc w:val="left"/>
      <w:pPr>
        <w:tabs>
          <w:tab w:val="num" w:pos="360"/>
        </w:tabs>
        <w:ind w:left="360" w:hanging="360"/>
      </w:pPr>
    </w:lvl>
  </w:abstractNum>
  <w:abstractNum w:abstractNumId="13" w15:restartNumberingAfterBreak="0">
    <w:nsid w:val="0F740598"/>
    <w:multiLevelType w:val="singleLevel"/>
    <w:tmpl w:val="04240017"/>
    <w:lvl w:ilvl="0">
      <w:start w:val="1"/>
      <w:numFmt w:val="lowerLetter"/>
      <w:lvlText w:val="%1)"/>
      <w:lvlJc w:val="left"/>
      <w:pPr>
        <w:tabs>
          <w:tab w:val="num" w:pos="360"/>
        </w:tabs>
        <w:ind w:left="360" w:hanging="360"/>
      </w:pPr>
    </w:lvl>
  </w:abstractNum>
  <w:abstractNum w:abstractNumId="14" w15:restartNumberingAfterBreak="0">
    <w:nsid w:val="0FCF1BB5"/>
    <w:multiLevelType w:val="singleLevel"/>
    <w:tmpl w:val="04240017"/>
    <w:lvl w:ilvl="0">
      <w:start w:val="1"/>
      <w:numFmt w:val="lowerLetter"/>
      <w:lvlText w:val="%1)"/>
      <w:lvlJc w:val="left"/>
      <w:pPr>
        <w:tabs>
          <w:tab w:val="num" w:pos="360"/>
        </w:tabs>
        <w:ind w:left="360" w:hanging="360"/>
      </w:pPr>
    </w:lvl>
  </w:abstractNum>
  <w:abstractNum w:abstractNumId="15" w15:restartNumberingAfterBreak="0">
    <w:nsid w:val="10E601AA"/>
    <w:multiLevelType w:val="hybridMultilevel"/>
    <w:tmpl w:val="200CF7F8"/>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1454889"/>
    <w:multiLevelType w:val="hybridMultilevel"/>
    <w:tmpl w:val="D1D8D098"/>
    <w:lvl w:ilvl="0" w:tplc="20420850">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1AA47F1"/>
    <w:multiLevelType w:val="multilevel"/>
    <w:tmpl w:val="DB6E96AE"/>
    <w:lvl w:ilvl="0">
      <w:start w:val="1"/>
      <w:numFmt w:val="decimal"/>
      <w:pStyle w:val="Naslov1"/>
      <w:lvlText w:val="%1"/>
      <w:lvlJc w:val="left"/>
      <w:pPr>
        <w:tabs>
          <w:tab w:val="num" w:pos="397"/>
        </w:tabs>
        <w:ind w:left="397" w:hanging="397"/>
      </w:pPr>
      <w:rPr>
        <w:rFonts w:ascii="Arial" w:hAnsi="Arial" w:hint="default"/>
        <w:b/>
        <w:i w:val="0"/>
        <w:sz w:val="28"/>
        <w:szCs w:val="28"/>
      </w:rPr>
    </w:lvl>
    <w:lvl w:ilvl="1">
      <w:start w:val="1"/>
      <w:numFmt w:val="decimal"/>
      <w:pStyle w:val="Naslov2"/>
      <w:lvlText w:val="%1.%2"/>
      <w:lvlJc w:val="left"/>
      <w:pPr>
        <w:tabs>
          <w:tab w:val="num" w:pos="397"/>
        </w:tabs>
        <w:ind w:left="397" w:hanging="397"/>
      </w:pPr>
      <w:rPr>
        <w:rFonts w:ascii="Arial" w:hAnsi="Arial" w:hint="default"/>
        <w:b/>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slov3"/>
      <w:lvlText w:val="%1.%2.%3"/>
      <w:lvlJc w:val="left"/>
      <w:pPr>
        <w:tabs>
          <w:tab w:val="num" w:pos="1316"/>
        </w:tabs>
        <w:ind w:left="1316" w:hanging="720"/>
      </w:pPr>
      <w:rPr>
        <w:rFonts w:hint="default"/>
      </w:rPr>
    </w:lvl>
    <w:lvl w:ilvl="3">
      <w:start w:val="1"/>
      <w:numFmt w:val="decimal"/>
      <w:pStyle w:val="Naslov4"/>
      <w:lvlText w:val="%1.%2.%3.%4"/>
      <w:lvlJc w:val="left"/>
      <w:pPr>
        <w:tabs>
          <w:tab w:val="num" w:pos="1460"/>
        </w:tabs>
        <w:ind w:left="1460" w:hanging="864"/>
      </w:pPr>
      <w:rPr>
        <w:rFonts w:hint="default"/>
      </w:rPr>
    </w:lvl>
    <w:lvl w:ilvl="4">
      <w:start w:val="1"/>
      <w:numFmt w:val="decimal"/>
      <w:pStyle w:val="Naslov5"/>
      <w:lvlText w:val="%1.%2.%3.%4.%5"/>
      <w:lvlJc w:val="left"/>
      <w:pPr>
        <w:tabs>
          <w:tab w:val="num" w:pos="1604"/>
        </w:tabs>
        <w:ind w:left="1604" w:hanging="1008"/>
      </w:pPr>
      <w:rPr>
        <w:rFonts w:hint="default"/>
      </w:rPr>
    </w:lvl>
    <w:lvl w:ilvl="5">
      <w:start w:val="1"/>
      <w:numFmt w:val="decimal"/>
      <w:pStyle w:val="Naslov6"/>
      <w:lvlText w:val="%1.%2.%3.%4.%5.%6"/>
      <w:lvlJc w:val="left"/>
      <w:pPr>
        <w:tabs>
          <w:tab w:val="num" w:pos="1748"/>
        </w:tabs>
        <w:ind w:left="1748" w:hanging="1152"/>
      </w:pPr>
      <w:rPr>
        <w:rFonts w:hint="default"/>
      </w:rPr>
    </w:lvl>
    <w:lvl w:ilvl="6">
      <w:start w:val="1"/>
      <w:numFmt w:val="decimal"/>
      <w:pStyle w:val="Naslov7"/>
      <w:lvlText w:val="%1.%2.%3.%4.%5.%6.%7"/>
      <w:lvlJc w:val="left"/>
      <w:pPr>
        <w:tabs>
          <w:tab w:val="num" w:pos="1892"/>
        </w:tabs>
        <w:ind w:left="1892" w:hanging="1296"/>
      </w:pPr>
      <w:rPr>
        <w:rFonts w:hint="default"/>
      </w:rPr>
    </w:lvl>
    <w:lvl w:ilvl="7">
      <w:start w:val="1"/>
      <w:numFmt w:val="decimal"/>
      <w:pStyle w:val="Naslov8"/>
      <w:lvlText w:val="%1.%2.%3.%4.%5.%6.%7.%8"/>
      <w:lvlJc w:val="left"/>
      <w:pPr>
        <w:tabs>
          <w:tab w:val="num" w:pos="2036"/>
        </w:tabs>
        <w:ind w:left="2036" w:hanging="1440"/>
      </w:pPr>
      <w:rPr>
        <w:rFonts w:hint="default"/>
      </w:rPr>
    </w:lvl>
    <w:lvl w:ilvl="8">
      <w:start w:val="1"/>
      <w:numFmt w:val="decimal"/>
      <w:pStyle w:val="Naslov9"/>
      <w:lvlText w:val="%1.%2.%3.%4.%5.%6.%7.%8.%9"/>
      <w:lvlJc w:val="left"/>
      <w:pPr>
        <w:tabs>
          <w:tab w:val="num" w:pos="2180"/>
        </w:tabs>
        <w:ind w:left="2180" w:hanging="1584"/>
      </w:pPr>
      <w:rPr>
        <w:rFonts w:hint="default"/>
      </w:rPr>
    </w:lvl>
  </w:abstractNum>
  <w:abstractNum w:abstractNumId="18" w15:restartNumberingAfterBreak="0">
    <w:nsid w:val="12CC40B7"/>
    <w:multiLevelType w:val="hybridMultilevel"/>
    <w:tmpl w:val="3A60D15A"/>
    <w:lvl w:ilvl="0" w:tplc="03AE781C">
      <w:start w:val="3"/>
      <w:numFmt w:val="decimal"/>
      <w:lvlText w:val="%1."/>
      <w:lvlJc w:val="left"/>
      <w:pPr>
        <w:tabs>
          <w:tab w:val="num" w:pos="284"/>
        </w:tabs>
        <w:ind w:left="284" w:hanging="284"/>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9" w15:restartNumberingAfterBreak="0">
    <w:nsid w:val="137E7EA9"/>
    <w:multiLevelType w:val="hybridMultilevel"/>
    <w:tmpl w:val="DC567C7A"/>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20" w15:restartNumberingAfterBreak="0">
    <w:nsid w:val="13D80126"/>
    <w:multiLevelType w:val="hybridMultilevel"/>
    <w:tmpl w:val="86FE3A22"/>
    <w:lvl w:ilvl="0" w:tplc="CB26FA7C">
      <w:start w:val="1"/>
      <w:numFmt w:val="bullet"/>
      <w:lvlText w:val=""/>
      <w:lvlJc w:val="left"/>
      <w:pPr>
        <w:tabs>
          <w:tab w:val="num" w:pos="170"/>
        </w:tabs>
        <w:ind w:left="170" w:hanging="170"/>
      </w:pPr>
      <w:rPr>
        <w:rFonts w:ascii="Symbol" w:hAnsi="Symbol" w:hint="default"/>
      </w:rPr>
    </w:lvl>
    <w:lvl w:ilvl="1" w:tplc="8AB6FE1C">
      <w:start w:val="7"/>
      <w:numFmt w:val="bullet"/>
      <w:lvlText w:val="-"/>
      <w:lvlJc w:val="left"/>
      <w:pPr>
        <w:tabs>
          <w:tab w:val="num" w:pos="1440"/>
        </w:tabs>
        <w:ind w:left="1440" w:hanging="360"/>
      </w:pPr>
      <w:rPr>
        <w:rFonts w:ascii="Times New Roman" w:eastAsia="Times New Roman" w:hAnsi="Times New Roman" w:cs="Times New Roman"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3E574F5"/>
    <w:multiLevelType w:val="singleLevel"/>
    <w:tmpl w:val="04240017"/>
    <w:lvl w:ilvl="0">
      <w:start w:val="1"/>
      <w:numFmt w:val="lowerLetter"/>
      <w:lvlText w:val="%1)"/>
      <w:lvlJc w:val="left"/>
      <w:pPr>
        <w:tabs>
          <w:tab w:val="num" w:pos="360"/>
        </w:tabs>
        <w:ind w:left="360" w:hanging="360"/>
      </w:pPr>
    </w:lvl>
  </w:abstractNum>
  <w:abstractNum w:abstractNumId="22" w15:restartNumberingAfterBreak="0">
    <w:nsid w:val="148B4334"/>
    <w:multiLevelType w:val="hybridMultilevel"/>
    <w:tmpl w:val="71BA4E90"/>
    <w:lvl w:ilvl="0" w:tplc="F96060C8">
      <w:start w:val="1"/>
      <w:numFmt w:val="bullet"/>
      <w:lvlText w:val=""/>
      <w:lvlJc w:val="left"/>
      <w:pPr>
        <w:tabs>
          <w:tab w:val="num" w:pos="170"/>
        </w:tabs>
        <w:ind w:left="170" w:hanging="170"/>
      </w:pPr>
      <w:rPr>
        <w:rFonts w:ascii="Symbol" w:hAnsi="Symbol" w:hint="default"/>
      </w:rPr>
    </w:lvl>
    <w:lvl w:ilvl="1" w:tplc="C60EA32E">
      <w:start w:val="1"/>
      <w:numFmt w:val="bullet"/>
      <w:lvlText w:val=""/>
      <w:lvlJc w:val="left"/>
      <w:pPr>
        <w:tabs>
          <w:tab w:val="num" w:pos="170"/>
        </w:tabs>
        <w:ind w:left="170" w:hanging="170"/>
      </w:pPr>
      <w:rPr>
        <w:rFonts w:ascii="Symbol" w:hAnsi="Symbo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4D902ED"/>
    <w:multiLevelType w:val="hybridMultilevel"/>
    <w:tmpl w:val="FEBE4AC6"/>
    <w:lvl w:ilvl="0" w:tplc="2CF87E70">
      <w:start w:val="1"/>
      <w:numFmt w:val="decimal"/>
      <w:lvlText w:val="%1."/>
      <w:lvlJc w:val="left"/>
      <w:pPr>
        <w:tabs>
          <w:tab w:val="num" w:pos="284"/>
        </w:tabs>
        <w:ind w:left="284" w:hanging="284"/>
      </w:pPr>
      <w:rPr>
        <w:rFonts w:hint="default"/>
        <w:b/>
        <w:i w:val="0"/>
      </w:rPr>
    </w:lvl>
    <w:lvl w:ilvl="1" w:tplc="2934FCF2">
      <w:start w:val="1"/>
      <w:numFmt w:val="lowerLetter"/>
      <w:lvlText w:val="%2)"/>
      <w:lvlJc w:val="left"/>
      <w:pPr>
        <w:tabs>
          <w:tab w:val="num" w:pos="284"/>
        </w:tabs>
        <w:ind w:left="284" w:hanging="284"/>
      </w:pPr>
      <w:rPr>
        <w:rFonts w:hint="default"/>
        <w:b w:val="0"/>
        <w:i w:val="0"/>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4" w15:restartNumberingAfterBreak="0">
    <w:nsid w:val="15EA74E7"/>
    <w:multiLevelType w:val="hybridMultilevel"/>
    <w:tmpl w:val="11C4E77E"/>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25" w15:restartNumberingAfterBreak="0">
    <w:nsid w:val="169A5714"/>
    <w:multiLevelType w:val="hybridMultilevel"/>
    <w:tmpl w:val="A9AA6534"/>
    <w:lvl w:ilvl="0" w:tplc="3C06FECA">
      <w:start w:val="1"/>
      <w:numFmt w:val="bullet"/>
      <w:lvlText w:val=""/>
      <w:lvlJc w:val="left"/>
      <w:pPr>
        <w:tabs>
          <w:tab w:val="num" w:pos="170"/>
        </w:tabs>
        <w:ind w:left="170" w:hanging="17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26" w15:restartNumberingAfterBreak="0">
    <w:nsid w:val="16E17DED"/>
    <w:multiLevelType w:val="singleLevel"/>
    <w:tmpl w:val="04240017"/>
    <w:lvl w:ilvl="0">
      <w:start w:val="1"/>
      <w:numFmt w:val="lowerLetter"/>
      <w:lvlText w:val="%1)"/>
      <w:lvlJc w:val="left"/>
      <w:pPr>
        <w:tabs>
          <w:tab w:val="num" w:pos="360"/>
        </w:tabs>
        <w:ind w:left="360" w:hanging="360"/>
      </w:pPr>
    </w:lvl>
  </w:abstractNum>
  <w:abstractNum w:abstractNumId="27" w15:restartNumberingAfterBreak="0">
    <w:nsid w:val="182502A5"/>
    <w:multiLevelType w:val="hybridMultilevel"/>
    <w:tmpl w:val="5680F7F0"/>
    <w:lvl w:ilvl="0" w:tplc="A91065A8">
      <w:start w:val="1"/>
      <w:numFmt w:val="bullet"/>
      <w:lvlText w:val=""/>
      <w:lvlJc w:val="left"/>
      <w:pPr>
        <w:tabs>
          <w:tab w:val="num" w:pos="720"/>
        </w:tabs>
        <w:ind w:left="720" w:hanging="72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18E83354"/>
    <w:multiLevelType w:val="multilevel"/>
    <w:tmpl w:val="76DEA25E"/>
    <w:lvl w:ilvl="0">
      <w:start w:val="1"/>
      <w:numFmt w:val="decimal"/>
      <w:suff w:val="nothing"/>
      <w:lvlText w:val="Preglednica %1: "/>
      <w:lvlJc w:val="left"/>
      <w:pPr>
        <w:ind w:left="0" w:firstLine="0"/>
      </w:pPr>
      <w:rPr>
        <w:rFonts w:ascii="Arial" w:hAnsi="Arial" w:hint="default"/>
        <w:b w:val="0"/>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isLgl/>
      <w:lvlText w:val="Odsek %1.%2"/>
      <w:lvlJc w:val="left"/>
      <w:pPr>
        <w:tabs>
          <w:tab w:val="num" w:pos="2160"/>
        </w:tabs>
        <w:ind w:left="0" w:firstLine="0"/>
      </w:pPr>
      <w:rPr>
        <w:rFonts w:hint="default"/>
      </w:rPr>
    </w:lvl>
    <w:lvl w:ilvl="2">
      <w:start w:val="1"/>
      <w:numFmt w:val="lowerLetter"/>
      <w:lvlText w:val="(%3)"/>
      <w:lvlJc w:val="left"/>
      <w:pPr>
        <w:tabs>
          <w:tab w:val="num" w:pos="100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9" w15:restartNumberingAfterBreak="0">
    <w:nsid w:val="1B7476F1"/>
    <w:multiLevelType w:val="singleLevel"/>
    <w:tmpl w:val="04240017"/>
    <w:lvl w:ilvl="0">
      <w:start w:val="1"/>
      <w:numFmt w:val="lowerLetter"/>
      <w:lvlText w:val="%1)"/>
      <w:lvlJc w:val="left"/>
      <w:pPr>
        <w:tabs>
          <w:tab w:val="num" w:pos="360"/>
        </w:tabs>
        <w:ind w:left="360" w:hanging="360"/>
      </w:pPr>
    </w:lvl>
  </w:abstractNum>
  <w:abstractNum w:abstractNumId="30" w15:restartNumberingAfterBreak="0">
    <w:nsid w:val="1B9A0D56"/>
    <w:multiLevelType w:val="hybridMultilevel"/>
    <w:tmpl w:val="8E1C4E7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31" w15:restartNumberingAfterBreak="0">
    <w:nsid w:val="1C4663F6"/>
    <w:multiLevelType w:val="hybridMultilevel"/>
    <w:tmpl w:val="7D8270A8"/>
    <w:lvl w:ilvl="0" w:tplc="D1C88916">
      <w:start w:val="1"/>
      <w:numFmt w:val="decimal"/>
      <w:lvlText w:val="%1."/>
      <w:lvlJc w:val="left"/>
      <w:pPr>
        <w:tabs>
          <w:tab w:val="num" w:pos="284"/>
        </w:tabs>
        <w:ind w:left="284" w:hanging="284"/>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2" w15:restartNumberingAfterBreak="0">
    <w:nsid w:val="1D951C4E"/>
    <w:multiLevelType w:val="hybridMultilevel"/>
    <w:tmpl w:val="53DEE838"/>
    <w:lvl w:ilvl="0" w:tplc="04240001">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21672E41"/>
    <w:multiLevelType w:val="multilevel"/>
    <w:tmpl w:val="5A7EF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3145EB3"/>
    <w:multiLevelType w:val="multilevel"/>
    <w:tmpl w:val="97204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3A35EFF"/>
    <w:multiLevelType w:val="singleLevel"/>
    <w:tmpl w:val="04240017"/>
    <w:lvl w:ilvl="0">
      <w:start w:val="1"/>
      <w:numFmt w:val="lowerLetter"/>
      <w:lvlText w:val="%1)"/>
      <w:lvlJc w:val="left"/>
      <w:pPr>
        <w:tabs>
          <w:tab w:val="num" w:pos="360"/>
        </w:tabs>
        <w:ind w:left="360" w:hanging="360"/>
      </w:pPr>
    </w:lvl>
  </w:abstractNum>
  <w:abstractNum w:abstractNumId="36" w15:restartNumberingAfterBreak="0">
    <w:nsid w:val="260B209A"/>
    <w:multiLevelType w:val="hybridMultilevel"/>
    <w:tmpl w:val="184EA6A6"/>
    <w:lvl w:ilvl="0" w:tplc="E23004B4">
      <w:start w:val="1"/>
      <w:numFmt w:val="bullet"/>
      <w:lvlText w:val=""/>
      <w:lvlJc w:val="left"/>
      <w:pPr>
        <w:tabs>
          <w:tab w:val="num" w:pos="284"/>
        </w:tabs>
        <w:ind w:left="284" w:hanging="184"/>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8016DF6"/>
    <w:multiLevelType w:val="hybridMultilevel"/>
    <w:tmpl w:val="798EC0CA"/>
    <w:lvl w:ilvl="0" w:tplc="A91065A8">
      <w:start w:val="1"/>
      <w:numFmt w:val="bullet"/>
      <w:lvlText w:val=""/>
      <w:lvlJc w:val="left"/>
      <w:pPr>
        <w:tabs>
          <w:tab w:val="num" w:pos="720"/>
        </w:tabs>
        <w:ind w:left="720" w:hanging="72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2BD67EC5"/>
    <w:multiLevelType w:val="multilevel"/>
    <w:tmpl w:val="5BFE7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2CAF7558"/>
    <w:multiLevelType w:val="multilevel"/>
    <w:tmpl w:val="12FA3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2DB66738"/>
    <w:multiLevelType w:val="hybridMultilevel"/>
    <w:tmpl w:val="302C6D00"/>
    <w:lvl w:ilvl="0" w:tplc="E94C87E6">
      <w:start w:val="1"/>
      <w:numFmt w:val="lowerLetter"/>
      <w:lvlText w:val="%1)"/>
      <w:lvlJc w:val="left"/>
      <w:pPr>
        <w:tabs>
          <w:tab w:val="num" w:pos="397"/>
        </w:tabs>
        <w:ind w:left="397" w:hanging="397"/>
      </w:pPr>
      <w:rPr>
        <w:rFonts w:hint="default"/>
      </w:rPr>
    </w:lvl>
    <w:lvl w:ilvl="1" w:tplc="7E9E1902">
      <w:start w:val="1"/>
      <w:numFmt w:val="bullet"/>
      <w:lvlText w:val=""/>
      <w:lvlJc w:val="left"/>
      <w:pPr>
        <w:tabs>
          <w:tab w:val="num" w:pos="1134"/>
        </w:tabs>
        <w:ind w:left="1134" w:hanging="283"/>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1" w15:restartNumberingAfterBreak="0">
    <w:nsid w:val="2DD57067"/>
    <w:multiLevelType w:val="hybridMultilevel"/>
    <w:tmpl w:val="D304D622"/>
    <w:lvl w:ilvl="0" w:tplc="A91065A8">
      <w:start w:val="1"/>
      <w:numFmt w:val="bullet"/>
      <w:lvlText w:val=""/>
      <w:lvlJc w:val="left"/>
      <w:pPr>
        <w:tabs>
          <w:tab w:val="num" w:pos="720"/>
        </w:tabs>
        <w:ind w:left="720" w:hanging="720"/>
      </w:pPr>
      <w:rPr>
        <w:rFonts w:ascii="Symbol" w:hAnsi="Symbol" w:hint="default"/>
      </w:rPr>
    </w:lvl>
    <w:lvl w:ilvl="1" w:tplc="3C06FECA">
      <w:start w:val="1"/>
      <w:numFmt w:val="bullet"/>
      <w:lvlText w:val=""/>
      <w:lvlJc w:val="left"/>
      <w:pPr>
        <w:tabs>
          <w:tab w:val="num" w:pos="1250"/>
        </w:tabs>
        <w:ind w:left="1250" w:hanging="170"/>
      </w:pPr>
      <w:rPr>
        <w:rFonts w:ascii="Symbol" w:hAnsi="Symbo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308C168F"/>
    <w:multiLevelType w:val="singleLevel"/>
    <w:tmpl w:val="04240017"/>
    <w:lvl w:ilvl="0">
      <w:start w:val="1"/>
      <w:numFmt w:val="lowerLetter"/>
      <w:lvlText w:val="%1)"/>
      <w:lvlJc w:val="left"/>
      <w:pPr>
        <w:tabs>
          <w:tab w:val="num" w:pos="360"/>
        </w:tabs>
        <w:ind w:left="360" w:hanging="360"/>
      </w:pPr>
    </w:lvl>
  </w:abstractNum>
  <w:abstractNum w:abstractNumId="43" w15:restartNumberingAfterBreak="0">
    <w:nsid w:val="33771A51"/>
    <w:multiLevelType w:val="singleLevel"/>
    <w:tmpl w:val="04240017"/>
    <w:lvl w:ilvl="0">
      <w:start w:val="1"/>
      <w:numFmt w:val="lowerLetter"/>
      <w:lvlText w:val="%1)"/>
      <w:lvlJc w:val="left"/>
      <w:pPr>
        <w:tabs>
          <w:tab w:val="num" w:pos="360"/>
        </w:tabs>
        <w:ind w:left="360" w:hanging="360"/>
      </w:pPr>
    </w:lvl>
  </w:abstractNum>
  <w:abstractNum w:abstractNumId="44" w15:restartNumberingAfterBreak="0">
    <w:nsid w:val="371D0300"/>
    <w:multiLevelType w:val="hybridMultilevel"/>
    <w:tmpl w:val="499AE5C4"/>
    <w:lvl w:ilvl="0" w:tplc="696A9ED2">
      <w:start w:val="1"/>
      <w:numFmt w:val="bullet"/>
      <w:lvlText w:val=""/>
      <w:lvlJc w:val="left"/>
      <w:pPr>
        <w:tabs>
          <w:tab w:val="num" w:pos="284"/>
        </w:tabs>
        <w:ind w:left="284" w:hanging="112"/>
      </w:pPr>
      <w:rPr>
        <w:rFonts w:ascii="Symbol" w:hAnsi="Symbol" w:hint="default"/>
      </w:rPr>
    </w:lvl>
    <w:lvl w:ilvl="1" w:tplc="61EAC690">
      <w:start w:val="1"/>
      <w:numFmt w:val="bullet"/>
      <w:lvlText w:val=""/>
      <w:lvlJc w:val="left"/>
      <w:pPr>
        <w:tabs>
          <w:tab w:val="num" w:pos="1194"/>
        </w:tabs>
        <w:ind w:left="1194" w:hanging="114"/>
      </w:pPr>
      <w:rPr>
        <w:rFonts w:ascii="Symbol" w:hAnsi="Symbo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379464D6"/>
    <w:multiLevelType w:val="hybridMultilevel"/>
    <w:tmpl w:val="7B1E8D76"/>
    <w:lvl w:ilvl="0" w:tplc="4E069212">
      <w:start w:val="1"/>
      <w:numFmt w:val="bullet"/>
      <w:lvlText w:val=""/>
      <w:lvlJc w:val="left"/>
      <w:pPr>
        <w:tabs>
          <w:tab w:val="num" w:pos="284"/>
        </w:tabs>
        <w:ind w:left="284" w:hanging="114"/>
      </w:pPr>
      <w:rPr>
        <w:rFonts w:ascii="Symbol" w:hAnsi="Symbol" w:hint="default"/>
      </w:rPr>
    </w:lvl>
    <w:lvl w:ilvl="1" w:tplc="0FE41DB6">
      <w:start w:val="1"/>
      <w:numFmt w:val="bullet"/>
      <w:lvlText w:val=""/>
      <w:lvlJc w:val="left"/>
      <w:pPr>
        <w:tabs>
          <w:tab w:val="num" w:pos="284"/>
        </w:tabs>
        <w:ind w:left="284" w:hanging="114"/>
      </w:pPr>
      <w:rPr>
        <w:rFonts w:ascii="Symbol" w:hAnsi="Symbo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3A8711FF"/>
    <w:multiLevelType w:val="hybridMultilevel"/>
    <w:tmpl w:val="2522099C"/>
    <w:lvl w:ilvl="0" w:tplc="3C06FECA">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3C7B692A"/>
    <w:multiLevelType w:val="hybridMultilevel"/>
    <w:tmpl w:val="8E20D6C6"/>
    <w:lvl w:ilvl="0" w:tplc="A91065A8">
      <w:start w:val="1"/>
      <w:numFmt w:val="bullet"/>
      <w:lvlText w:val=""/>
      <w:lvlJc w:val="left"/>
      <w:pPr>
        <w:tabs>
          <w:tab w:val="num" w:pos="720"/>
        </w:tabs>
        <w:ind w:left="720" w:hanging="72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3C7B69C9"/>
    <w:multiLevelType w:val="singleLevel"/>
    <w:tmpl w:val="04240017"/>
    <w:lvl w:ilvl="0">
      <w:start w:val="1"/>
      <w:numFmt w:val="lowerLetter"/>
      <w:lvlText w:val="%1)"/>
      <w:lvlJc w:val="left"/>
      <w:pPr>
        <w:tabs>
          <w:tab w:val="num" w:pos="360"/>
        </w:tabs>
        <w:ind w:left="360" w:hanging="360"/>
      </w:pPr>
    </w:lvl>
  </w:abstractNum>
  <w:abstractNum w:abstractNumId="49" w15:restartNumberingAfterBreak="0">
    <w:nsid w:val="3D0F3385"/>
    <w:multiLevelType w:val="hybridMultilevel"/>
    <w:tmpl w:val="7D940F22"/>
    <w:lvl w:ilvl="0" w:tplc="4CFA65F8">
      <w:start w:val="1"/>
      <w:numFmt w:val="bullet"/>
      <w:lvlText w:val=""/>
      <w:lvlJc w:val="left"/>
      <w:pPr>
        <w:tabs>
          <w:tab w:val="num" w:pos="284"/>
        </w:tabs>
        <w:ind w:left="284" w:hanging="284"/>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3F375BD1"/>
    <w:multiLevelType w:val="hybridMultilevel"/>
    <w:tmpl w:val="6CCAFD0E"/>
    <w:lvl w:ilvl="0" w:tplc="F6605F2A">
      <w:start w:val="1"/>
      <w:numFmt w:val="lowerLetter"/>
      <w:lvlText w:val="%1)"/>
      <w:lvlJc w:val="left"/>
      <w:pPr>
        <w:tabs>
          <w:tab w:val="num" w:pos="397"/>
        </w:tabs>
        <w:ind w:left="397" w:hanging="397"/>
      </w:pPr>
      <w:rPr>
        <w:rFonts w:hint="default"/>
      </w:rPr>
    </w:lvl>
    <w:lvl w:ilvl="1" w:tplc="04240017">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1" w15:restartNumberingAfterBreak="0">
    <w:nsid w:val="419D7173"/>
    <w:multiLevelType w:val="hybridMultilevel"/>
    <w:tmpl w:val="A224CE1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15:restartNumberingAfterBreak="0">
    <w:nsid w:val="43846C7A"/>
    <w:multiLevelType w:val="singleLevel"/>
    <w:tmpl w:val="04240017"/>
    <w:lvl w:ilvl="0">
      <w:start w:val="1"/>
      <w:numFmt w:val="lowerLetter"/>
      <w:lvlText w:val="%1)"/>
      <w:lvlJc w:val="left"/>
      <w:pPr>
        <w:tabs>
          <w:tab w:val="num" w:pos="360"/>
        </w:tabs>
        <w:ind w:left="360" w:hanging="360"/>
      </w:pPr>
    </w:lvl>
  </w:abstractNum>
  <w:abstractNum w:abstractNumId="53" w15:restartNumberingAfterBreak="0">
    <w:nsid w:val="44A53493"/>
    <w:multiLevelType w:val="hybridMultilevel"/>
    <w:tmpl w:val="4D682368"/>
    <w:lvl w:ilvl="0" w:tplc="A91065A8">
      <w:start w:val="1"/>
      <w:numFmt w:val="bullet"/>
      <w:lvlText w:val=""/>
      <w:lvlJc w:val="left"/>
      <w:pPr>
        <w:tabs>
          <w:tab w:val="num" w:pos="720"/>
        </w:tabs>
        <w:ind w:left="720" w:hanging="72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44CC7F2A"/>
    <w:multiLevelType w:val="hybridMultilevel"/>
    <w:tmpl w:val="A4D624F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5" w15:restartNumberingAfterBreak="0">
    <w:nsid w:val="48AE07C9"/>
    <w:multiLevelType w:val="hybridMultilevel"/>
    <w:tmpl w:val="851E52D0"/>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6" w15:restartNumberingAfterBreak="0">
    <w:nsid w:val="4A153971"/>
    <w:multiLevelType w:val="hybridMultilevel"/>
    <w:tmpl w:val="09B00F82"/>
    <w:lvl w:ilvl="0" w:tplc="5888F6B8">
      <w:start w:val="1"/>
      <w:numFmt w:val="lowerLetter"/>
      <w:lvlText w:val="%1)"/>
      <w:lvlJc w:val="left"/>
      <w:pPr>
        <w:tabs>
          <w:tab w:val="num" w:pos="284"/>
        </w:tabs>
        <w:ind w:left="284" w:hanging="284"/>
      </w:pPr>
      <w:rPr>
        <w:rFonts w:hint="default"/>
        <w:b/>
        <w:i w:val="0"/>
      </w:rPr>
    </w:lvl>
    <w:lvl w:ilvl="1" w:tplc="C914C32A">
      <w:start w:val="1"/>
      <w:numFmt w:val="bullet"/>
      <w:lvlText w:val=""/>
      <w:lvlJc w:val="left"/>
      <w:pPr>
        <w:tabs>
          <w:tab w:val="num" w:pos="284"/>
        </w:tabs>
        <w:ind w:left="284" w:hanging="284"/>
      </w:pPr>
      <w:rPr>
        <w:rFonts w:ascii="Symbol" w:hAnsi="Symbol" w:hint="default"/>
        <w:b/>
        <w:i w:val="0"/>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7" w15:restartNumberingAfterBreak="0">
    <w:nsid w:val="4C1809FB"/>
    <w:multiLevelType w:val="singleLevel"/>
    <w:tmpl w:val="04240017"/>
    <w:lvl w:ilvl="0">
      <w:start w:val="1"/>
      <w:numFmt w:val="lowerLetter"/>
      <w:lvlText w:val="%1)"/>
      <w:lvlJc w:val="left"/>
      <w:pPr>
        <w:tabs>
          <w:tab w:val="num" w:pos="360"/>
        </w:tabs>
        <w:ind w:left="360" w:hanging="360"/>
      </w:pPr>
    </w:lvl>
  </w:abstractNum>
  <w:abstractNum w:abstractNumId="58" w15:restartNumberingAfterBreak="0">
    <w:nsid w:val="4E1F3AA2"/>
    <w:multiLevelType w:val="hybridMultilevel"/>
    <w:tmpl w:val="557E3962"/>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50355093"/>
    <w:multiLevelType w:val="hybridMultilevel"/>
    <w:tmpl w:val="B04CCCB8"/>
    <w:lvl w:ilvl="0" w:tplc="AC64F8DA">
      <w:start w:val="10"/>
      <w:numFmt w:val="decimal"/>
      <w:lvlText w:val="%1."/>
      <w:lvlJc w:val="left"/>
      <w:pPr>
        <w:tabs>
          <w:tab w:val="num" w:pos="397"/>
        </w:tabs>
        <w:ind w:left="397" w:hanging="397"/>
      </w:pPr>
      <w:rPr>
        <w:rFonts w:hint="default"/>
        <w:b/>
        <w:i w:val="0"/>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0" w15:restartNumberingAfterBreak="0">
    <w:nsid w:val="508F360F"/>
    <w:multiLevelType w:val="hybridMultilevel"/>
    <w:tmpl w:val="4572B2BA"/>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509C3504"/>
    <w:multiLevelType w:val="hybridMultilevel"/>
    <w:tmpl w:val="6F487712"/>
    <w:lvl w:ilvl="0" w:tplc="04240001">
      <w:start w:val="1"/>
      <w:numFmt w:val="bullet"/>
      <w:lvlText w:val=""/>
      <w:lvlJc w:val="left"/>
      <w:pPr>
        <w:tabs>
          <w:tab w:val="num" w:pos="360"/>
        </w:tabs>
        <w:ind w:left="360" w:hanging="360"/>
      </w:pPr>
      <w:rPr>
        <w:rFonts w:ascii="Symbol" w:hAnsi="Symbol" w:hint="default"/>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62" w15:restartNumberingAfterBreak="0">
    <w:nsid w:val="539F3357"/>
    <w:multiLevelType w:val="multilevel"/>
    <w:tmpl w:val="A2DC8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545A515D"/>
    <w:multiLevelType w:val="hybridMultilevel"/>
    <w:tmpl w:val="25E8A56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64" w15:restartNumberingAfterBreak="0">
    <w:nsid w:val="55961893"/>
    <w:multiLevelType w:val="multilevel"/>
    <w:tmpl w:val="E54C5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57081FA9"/>
    <w:multiLevelType w:val="singleLevel"/>
    <w:tmpl w:val="04240017"/>
    <w:lvl w:ilvl="0">
      <w:start w:val="1"/>
      <w:numFmt w:val="lowerLetter"/>
      <w:lvlText w:val="%1)"/>
      <w:lvlJc w:val="left"/>
      <w:pPr>
        <w:tabs>
          <w:tab w:val="num" w:pos="360"/>
        </w:tabs>
        <w:ind w:left="360" w:hanging="360"/>
      </w:pPr>
    </w:lvl>
  </w:abstractNum>
  <w:abstractNum w:abstractNumId="66" w15:restartNumberingAfterBreak="0">
    <w:nsid w:val="5B215D71"/>
    <w:multiLevelType w:val="singleLevel"/>
    <w:tmpl w:val="04240017"/>
    <w:lvl w:ilvl="0">
      <w:start w:val="1"/>
      <w:numFmt w:val="lowerLetter"/>
      <w:lvlText w:val="%1)"/>
      <w:lvlJc w:val="left"/>
      <w:pPr>
        <w:tabs>
          <w:tab w:val="num" w:pos="360"/>
        </w:tabs>
        <w:ind w:left="360" w:hanging="360"/>
      </w:pPr>
    </w:lvl>
  </w:abstractNum>
  <w:abstractNum w:abstractNumId="67" w15:restartNumberingAfterBreak="0">
    <w:nsid w:val="5B4C3505"/>
    <w:multiLevelType w:val="hybridMultilevel"/>
    <w:tmpl w:val="62D61C7C"/>
    <w:lvl w:ilvl="0" w:tplc="D1C88916">
      <w:start w:val="1"/>
      <w:numFmt w:val="decimal"/>
      <w:lvlText w:val="%1."/>
      <w:lvlJc w:val="left"/>
      <w:pPr>
        <w:tabs>
          <w:tab w:val="num" w:pos="284"/>
        </w:tabs>
        <w:ind w:left="284" w:hanging="284"/>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8" w15:restartNumberingAfterBreak="0">
    <w:nsid w:val="5BC00F3F"/>
    <w:multiLevelType w:val="multilevel"/>
    <w:tmpl w:val="24E00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5C487679"/>
    <w:multiLevelType w:val="hybridMultilevel"/>
    <w:tmpl w:val="0FA6CBE6"/>
    <w:lvl w:ilvl="0" w:tplc="A91065A8">
      <w:start w:val="1"/>
      <w:numFmt w:val="bullet"/>
      <w:lvlText w:val=""/>
      <w:lvlJc w:val="left"/>
      <w:pPr>
        <w:tabs>
          <w:tab w:val="num" w:pos="720"/>
        </w:tabs>
        <w:ind w:left="720" w:hanging="72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5C986AFC"/>
    <w:multiLevelType w:val="hybridMultilevel"/>
    <w:tmpl w:val="4CEEA6F8"/>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5D9F6152"/>
    <w:multiLevelType w:val="multilevel"/>
    <w:tmpl w:val="848EE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5EEA7AF8"/>
    <w:multiLevelType w:val="singleLevel"/>
    <w:tmpl w:val="04240017"/>
    <w:lvl w:ilvl="0">
      <w:start w:val="1"/>
      <w:numFmt w:val="lowerLetter"/>
      <w:lvlText w:val="%1)"/>
      <w:lvlJc w:val="left"/>
      <w:pPr>
        <w:tabs>
          <w:tab w:val="num" w:pos="360"/>
        </w:tabs>
        <w:ind w:left="360" w:hanging="360"/>
      </w:pPr>
    </w:lvl>
  </w:abstractNum>
  <w:abstractNum w:abstractNumId="73" w15:restartNumberingAfterBreak="0">
    <w:nsid w:val="5F9529BF"/>
    <w:multiLevelType w:val="singleLevel"/>
    <w:tmpl w:val="04240017"/>
    <w:lvl w:ilvl="0">
      <w:start w:val="1"/>
      <w:numFmt w:val="lowerLetter"/>
      <w:lvlText w:val="%1)"/>
      <w:lvlJc w:val="left"/>
      <w:pPr>
        <w:tabs>
          <w:tab w:val="num" w:pos="360"/>
        </w:tabs>
        <w:ind w:left="360" w:hanging="360"/>
      </w:pPr>
    </w:lvl>
  </w:abstractNum>
  <w:abstractNum w:abstractNumId="74" w15:restartNumberingAfterBreak="0">
    <w:nsid w:val="62CC7B1A"/>
    <w:multiLevelType w:val="hybridMultilevel"/>
    <w:tmpl w:val="B288BF04"/>
    <w:lvl w:ilvl="0" w:tplc="04240001">
      <w:start w:val="1"/>
      <w:numFmt w:val="bullet"/>
      <w:lvlText w:val=""/>
      <w:lvlJc w:val="left"/>
      <w:pPr>
        <w:tabs>
          <w:tab w:val="num" w:pos="720"/>
        </w:tabs>
        <w:ind w:left="720" w:hanging="360"/>
      </w:pPr>
      <w:rPr>
        <w:rFonts w:ascii="Symbol" w:hAnsi="Symbol" w:hint="default"/>
      </w:rPr>
    </w:lvl>
    <w:lvl w:ilvl="1" w:tplc="148CB2D0">
      <w:numFmt w:val="bullet"/>
      <w:lvlText w:val="-"/>
      <w:lvlJc w:val="left"/>
      <w:pPr>
        <w:tabs>
          <w:tab w:val="num" w:pos="1440"/>
        </w:tabs>
        <w:ind w:left="1440" w:hanging="360"/>
      </w:pPr>
      <w:rPr>
        <w:rFonts w:ascii="Times New Roman" w:hAnsi="Times New Roman"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648174BC"/>
    <w:multiLevelType w:val="hybridMultilevel"/>
    <w:tmpl w:val="86F86D7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65134DD6"/>
    <w:multiLevelType w:val="hybridMultilevel"/>
    <w:tmpl w:val="7E5C350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7" w15:restartNumberingAfterBreak="0">
    <w:nsid w:val="65302A52"/>
    <w:multiLevelType w:val="hybridMultilevel"/>
    <w:tmpl w:val="FC6C4A76"/>
    <w:lvl w:ilvl="0" w:tplc="20420850">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67196DD4"/>
    <w:multiLevelType w:val="hybridMultilevel"/>
    <w:tmpl w:val="5E043060"/>
    <w:lvl w:ilvl="0" w:tplc="BCCC6AAA">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680E28FC"/>
    <w:multiLevelType w:val="singleLevel"/>
    <w:tmpl w:val="F6605F2A"/>
    <w:lvl w:ilvl="0">
      <w:start w:val="1"/>
      <w:numFmt w:val="lowerLetter"/>
      <w:lvlText w:val="%1)"/>
      <w:lvlJc w:val="left"/>
      <w:pPr>
        <w:tabs>
          <w:tab w:val="num" w:pos="397"/>
        </w:tabs>
        <w:ind w:left="397" w:hanging="397"/>
      </w:pPr>
      <w:rPr>
        <w:rFonts w:hint="default"/>
      </w:rPr>
    </w:lvl>
  </w:abstractNum>
  <w:abstractNum w:abstractNumId="80" w15:restartNumberingAfterBreak="0">
    <w:nsid w:val="6B3B09AB"/>
    <w:multiLevelType w:val="hybridMultilevel"/>
    <w:tmpl w:val="3222C0C8"/>
    <w:lvl w:ilvl="0" w:tplc="A91065A8">
      <w:start w:val="1"/>
      <w:numFmt w:val="bullet"/>
      <w:lvlText w:val=""/>
      <w:lvlJc w:val="left"/>
      <w:pPr>
        <w:tabs>
          <w:tab w:val="num" w:pos="720"/>
        </w:tabs>
        <w:ind w:left="720" w:hanging="720"/>
      </w:pPr>
      <w:rPr>
        <w:rFonts w:ascii="Symbol" w:hAnsi="Symbol" w:hint="default"/>
      </w:rPr>
    </w:lvl>
    <w:lvl w:ilvl="1" w:tplc="CEBCB49C">
      <w:numFmt w:val="bullet"/>
      <w:lvlText w:val="-"/>
      <w:lvlJc w:val="left"/>
      <w:pPr>
        <w:tabs>
          <w:tab w:val="num" w:pos="1440"/>
        </w:tabs>
        <w:ind w:left="1440" w:hanging="360"/>
      </w:pPr>
      <w:rPr>
        <w:rFonts w:ascii="Arial" w:eastAsia="Times New Roman" w:hAnsi="Arial" w:cs="Aria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6D342C76"/>
    <w:multiLevelType w:val="hybridMultilevel"/>
    <w:tmpl w:val="9292645C"/>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6F67183E"/>
    <w:multiLevelType w:val="singleLevel"/>
    <w:tmpl w:val="04240017"/>
    <w:lvl w:ilvl="0">
      <w:start w:val="1"/>
      <w:numFmt w:val="lowerLetter"/>
      <w:lvlText w:val="%1)"/>
      <w:lvlJc w:val="left"/>
      <w:pPr>
        <w:tabs>
          <w:tab w:val="num" w:pos="360"/>
        </w:tabs>
        <w:ind w:left="360" w:hanging="360"/>
      </w:pPr>
    </w:lvl>
  </w:abstractNum>
  <w:abstractNum w:abstractNumId="83" w15:restartNumberingAfterBreak="0">
    <w:nsid w:val="71552532"/>
    <w:multiLevelType w:val="hybridMultilevel"/>
    <w:tmpl w:val="55F8893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84" w15:restartNumberingAfterBreak="0">
    <w:nsid w:val="73597E13"/>
    <w:multiLevelType w:val="hybridMultilevel"/>
    <w:tmpl w:val="007AC8B6"/>
    <w:lvl w:ilvl="0" w:tplc="3C06FECA">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5" w15:restartNumberingAfterBreak="0">
    <w:nsid w:val="735F4916"/>
    <w:multiLevelType w:val="hybridMultilevel"/>
    <w:tmpl w:val="4E243F9C"/>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76FB5E56"/>
    <w:multiLevelType w:val="hybridMultilevel"/>
    <w:tmpl w:val="CC240C18"/>
    <w:lvl w:ilvl="0" w:tplc="3C06FECA">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77A704DB"/>
    <w:multiLevelType w:val="hybridMultilevel"/>
    <w:tmpl w:val="CA6ADD26"/>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88" w15:restartNumberingAfterBreak="0">
    <w:nsid w:val="79725172"/>
    <w:multiLevelType w:val="hybridMultilevel"/>
    <w:tmpl w:val="4E7A0486"/>
    <w:lvl w:ilvl="0" w:tplc="812CE99C">
      <w:start w:val="11"/>
      <w:numFmt w:val="decimal"/>
      <w:lvlText w:val="%1."/>
      <w:lvlJc w:val="left"/>
      <w:pPr>
        <w:tabs>
          <w:tab w:val="num" w:pos="397"/>
        </w:tabs>
        <w:ind w:left="397" w:hanging="397"/>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89" w15:restartNumberingAfterBreak="0">
    <w:nsid w:val="7F6B75C9"/>
    <w:multiLevelType w:val="multilevel"/>
    <w:tmpl w:val="DDAA5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61855871">
    <w:abstractNumId w:val="17"/>
  </w:num>
  <w:num w:numId="2" w16cid:durableId="1129938261">
    <w:abstractNumId w:val="40"/>
  </w:num>
  <w:num w:numId="3" w16cid:durableId="540946005">
    <w:abstractNumId w:val="85"/>
  </w:num>
  <w:num w:numId="4" w16cid:durableId="1918320073">
    <w:abstractNumId w:val="1"/>
  </w:num>
  <w:num w:numId="5" w16cid:durableId="1230730948">
    <w:abstractNumId w:val="58"/>
  </w:num>
  <w:num w:numId="6" w16cid:durableId="1528983886">
    <w:abstractNumId w:val="60"/>
  </w:num>
  <w:num w:numId="7" w16cid:durableId="1734543552">
    <w:abstractNumId w:val="70"/>
  </w:num>
  <w:num w:numId="8" w16cid:durableId="1057825402">
    <w:abstractNumId w:val="15"/>
  </w:num>
  <w:num w:numId="9" w16cid:durableId="78260109">
    <w:abstractNumId w:val="28"/>
  </w:num>
  <w:num w:numId="10" w16cid:durableId="839581902">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4666730">
    <w:abstractNumId w:val="25"/>
  </w:num>
  <w:num w:numId="12" w16cid:durableId="439301021">
    <w:abstractNumId w:val="16"/>
  </w:num>
  <w:num w:numId="13" w16cid:durableId="270629810">
    <w:abstractNumId w:val="11"/>
  </w:num>
  <w:num w:numId="14" w16cid:durableId="291518886">
    <w:abstractNumId w:val="61"/>
  </w:num>
  <w:num w:numId="15" w16cid:durableId="1316185237">
    <w:abstractNumId w:val="32"/>
  </w:num>
  <w:num w:numId="16" w16cid:durableId="1925915834">
    <w:abstractNumId w:val="81"/>
  </w:num>
  <w:num w:numId="17" w16cid:durableId="1864202084">
    <w:abstractNumId w:val="75"/>
  </w:num>
  <w:num w:numId="18" w16cid:durableId="128909353">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9610193">
    <w:abstractNumId w:val="2"/>
  </w:num>
  <w:num w:numId="20" w16cid:durableId="1620797569">
    <w:abstractNumId w:val="20"/>
  </w:num>
  <w:num w:numId="21" w16cid:durableId="1398623964">
    <w:abstractNumId w:val="23"/>
  </w:num>
  <w:num w:numId="22" w16cid:durableId="1156990386">
    <w:abstractNumId w:val="49"/>
  </w:num>
  <w:num w:numId="23" w16cid:durableId="2076780973">
    <w:abstractNumId w:val="6"/>
  </w:num>
  <w:num w:numId="24" w16cid:durableId="589584597">
    <w:abstractNumId w:val="56"/>
  </w:num>
  <w:num w:numId="25" w16cid:durableId="231816265">
    <w:abstractNumId w:val="9"/>
  </w:num>
  <w:num w:numId="26" w16cid:durableId="1954703963">
    <w:abstractNumId w:val="35"/>
  </w:num>
  <w:num w:numId="27" w16cid:durableId="764617495">
    <w:abstractNumId w:val="43"/>
  </w:num>
  <w:num w:numId="28" w16cid:durableId="610475291">
    <w:abstractNumId w:val="65"/>
  </w:num>
  <w:num w:numId="29" w16cid:durableId="2062287226">
    <w:abstractNumId w:val="73"/>
  </w:num>
  <w:num w:numId="30" w16cid:durableId="1735466230">
    <w:abstractNumId w:val="48"/>
  </w:num>
  <w:num w:numId="31" w16cid:durableId="26226446">
    <w:abstractNumId w:val="5"/>
  </w:num>
  <w:num w:numId="32" w16cid:durableId="1793742033">
    <w:abstractNumId w:val="14"/>
  </w:num>
  <w:num w:numId="33" w16cid:durableId="170998456">
    <w:abstractNumId w:val="21"/>
  </w:num>
  <w:num w:numId="34" w16cid:durableId="1334645353">
    <w:abstractNumId w:val="29"/>
  </w:num>
  <w:num w:numId="35" w16cid:durableId="61368676">
    <w:abstractNumId w:val="72"/>
  </w:num>
  <w:num w:numId="36" w16cid:durableId="887451334">
    <w:abstractNumId w:val="66"/>
  </w:num>
  <w:num w:numId="37" w16cid:durableId="1319573130">
    <w:abstractNumId w:val="13"/>
  </w:num>
  <w:num w:numId="38" w16cid:durableId="291137447">
    <w:abstractNumId w:val="57"/>
  </w:num>
  <w:num w:numId="39" w16cid:durableId="1409109694">
    <w:abstractNumId w:val="26"/>
  </w:num>
  <w:num w:numId="40" w16cid:durableId="1929458428">
    <w:abstractNumId w:val="52"/>
  </w:num>
  <w:num w:numId="41" w16cid:durableId="1202136533">
    <w:abstractNumId w:val="82"/>
  </w:num>
  <w:num w:numId="42" w16cid:durableId="1306544496">
    <w:abstractNumId w:val="42"/>
  </w:num>
  <w:num w:numId="43" w16cid:durableId="2007517320">
    <w:abstractNumId w:val="12"/>
  </w:num>
  <w:num w:numId="44" w16cid:durableId="249313518">
    <w:abstractNumId w:val="79"/>
  </w:num>
  <w:num w:numId="45" w16cid:durableId="961570168">
    <w:abstractNumId w:val="67"/>
  </w:num>
  <w:num w:numId="46" w16cid:durableId="1533149346">
    <w:abstractNumId w:val="31"/>
  </w:num>
  <w:num w:numId="47" w16cid:durableId="1443643186">
    <w:abstractNumId w:val="50"/>
  </w:num>
  <w:num w:numId="48" w16cid:durableId="1288243448">
    <w:abstractNumId w:val="18"/>
  </w:num>
  <w:num w:numId="49" w16cid:durableId="719939015">
    <w:abstractNumId w:val="88"/>
  </w:num>
  <w:num w:numId="50" w16cid:durableId="834295976">
    <w:abstractNumId w:val="59"/>
  </w:num>
  <w:num w:numId="51" w16cid:durableId="1047685647">
    <w:abstractNumId w:val="22"/>
  </w:num>
  <w:num w:numId="52" w16cid:durableId="1832676048">
    <w:abstractNumId w:val="87"/>
  </w:num>
  <w:num w:numId="53" w16cid:durableId="166143604">
    <w:abstractNumId w:val="51"/>
  </w:num>
  <w:num w:numId="54" w16cid:durableId="1933737107">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045639704">
    <w:abstractNumId w:val="36"/>
  </w:num>
  <w:num w:numId="56" w16cid:durableId="1322583715">
    <w:abstractNumId w:val="44"/>
  </w:num>
  <w:num w:numId="57" w16cid:durableId="375007158">
    <w:abstractNumId w:val="45"/>
  </w:num>
  <w:num w:numId="58" w16cid:durableId="307393929">
    <w:abstractNumId w:val="74"/>
  </w:num>
  <w:num w:numId="59" w16cid:durableId="688794119">
    <w:abstractNumId w:val="77"/>
  </w:num>
  <w:num w:numId="60" w16cid:durableId="1034845625">
    <w:abstractNumId w:val="84"/>
  </w:num>
  <w:num w:numId="61" w16cid:durableId="1472358945">
    <w:abstractNumId w:val="46"/>
  </w:num>
  <w:num w:numId="62" w16cid:durableId="1627390267">
    <w:abstractNumId w:val="10"/>
  </w:num>
  <w:num w:numId="63" w16cid:durableId="1971472262">
    <w:abstractNumId w:val="86"/>
  </w:num>
  <w:num w:numId="64" w16cid:durableId="1042360221">
    <w:abstractNumId w:val="80"/>
  </w:num>
  <w:num w:numId="65" w16cid:durableId="1151363819">
    <w:abstractNumId w:val="47"/>
  </w:num>
  <w:num w:numId="66" w16cid:durableId="1164904016">
    <w:abstractNumId w:val="69"/>
  </w:num>
  <w:num w:numId="67" w16cid:durableId="1155147040">
    <w:abstractNumId w:val="37"/>
  </w:num>
  <w:num w:numId="68" w16cid:durableId="1986205660">
    <w:abstractNumId w:val="27"/>
  </w:num>
  <w:num w:numId="69" w16cid:durableId="276907376">
    <w:abstractNumId w:val="41"/>
  </w:num>
  <w:num w:numId="70" w16cid:durableId="555045103">
    <w:abstractNumId w:val="0"/>
  </w:num>
  <w:num w:numId="71" w16cid:durableId="125050703">
    <w:abstractNumId w:val="53"/>
  </w:num>
  <w:num w:numId="72" w16cid:durableId="1574196134">
    <w:abstractNumId w:val="78"/>
  </w:num>
  <w:num w:numId="73" w16cid:durableId="1017004974">
    <w:abstractNumId w:val="8"/>
  </w:num>
  <w:num w:numId="74" w16cid:durableId="717584421">
    <w:abstractNumId w:val="6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937589381">
    <w:abstractNumId w:val="8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44923019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807548375">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195459809">
    <w:abstractNumId w:val="3"/>
  </w:num>
  <w:num w:numId="79" w16cid:durableId="917448000">
    <w:abstractNumId w:val="24"/>
  </w:num>
  <w:num w:numId="80" w16cid:durableId="433213877">
    <w:abstractNumId w:val="76"/>
  </w:num>
  <w:num w:numId="81" w16cid:durableId="235240484">
    <w:abstractNumId w:val="55"/>
  </w:num>
  <w:num w:numId="82" w16cid:durableId="377314468">
    <w:abstractNumId w:val="54"/>
  </w:num>
  <w:num w:numId="83" w16cid:durableId="1074280144">
    <w:abstractNumId w:val="7"/>
  </w:num>
  <w:num w:numId="84" w16cid:durableId="1402680661">
    <w:abstractNumId w:val="89"/>
  </w:num>
  <w:num w:numId="85" w16cid:durableId="1582253736">
    <w:abstractNumId w:val="39"/>
  </w:num>
  <w:num w:numId="86" w16cid:durableId="446042066">
    <w:abstractNumId w:val="71"/>
  </w:num>
  <w:num w:numId="87" w16cid:durableId="467210651">
    <w:abstractNumId w:val="33"/>
  </w:num>
  <w:num w:numId="88" w16cid:durableId="1832140302">
    <w:abstractNumId w:val="64"/>
  </w:num>
  <w:num w:numId="89" w16cid:durableId="1644382390">
    <w:abstractNumId w:val="68"/>
  </w:num>
  <w:num w:numId="90" w16cid:durableId="1468814757">
    <w:abstractNumId w:val="38"/>
  </w:num>
  <w:num w:numId="91" w16cid:durableId="946959551">
    <w:abstractNumId w:val="62"/>
  </w:num>
  <w:num w:numId="92" w16cid:durableId="1273129076">
    <w:abstractNumId w:val="34"/>
  </w:num>
  <w:num w:numId="93" w16cid:durableId="886800042">
    <w:abstractNumId w:val="4"/>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72A7"/>
    <w:rsid w:val="000020B7"/>
    <w:rsid w:val="000144FD"/>
    <w:rsid w:val="00074703"/>
    <w:rsid w:val="00096321"/>
    <w:rsid w:val="000B3921"/>
    <w:rsid w:val="000D04E6"/>
    <w:rsid w:val="00112259"/>
    <w:rsid w:val="00120B63"/>
    <w:rsid w:val="001247B3"/>
    <w:rsid w:val="00131ADA"/>
    <w:rsid w:val="00140D5A"/>
    <w:rsid w:val="00165488"/>
    <w:rsid w:val="00190FFE"/>
    <w:rsid w:val="001A225A"/>
    <w:rsid w:val="001A2390"/>
    <w:rsid w:val="001E386E"/>
    <w:rsid w:val="0020433E"/>
    <w:rsid w:val="00205494"/>
    <w:rsid w:val="00226255"/>
    <w:rsid w:val="002311D8"/>
    <w:rsid w:val="00232C2A"/>
    <w:rsid w:val="002670DD"/>
    <w:rsid w:val="00296507"/>
    <w:rsid w:val="002C2188"/>
    <w:rsid w:val="002D573A"/>
    <w:rsid w:val="002E4F93"/>
    <w:rsid w:val="00302198"/>
    <w:rsid w:val="003134A5"/>
    <w:rsid w:val="00315702"/>
    <w:rsid w:val="0032029E"/>
    <w:rsid w:val="00321C74"/>
    <w:rsid w:val="00324A35"/>
    <w:rsid w:val="003547EA"/>
    <w:rsid w:val="0038022E"/>
    <w:rsid w:val="003851F7"/>
    <w:rsid w:val="003B0133"/>
    <w:rsid w:val="003B4AAE"/>
    <w:rsid w:val="003D5172"/>
    <w:rsid w:val="003F1A88"/>
    <w:rsid w:val="0042036A"/>
    <w:rsid w:val="004618FF"/>
    <w:rsid w:val="00464609"/>
    <w:rsid w:val="00475C40"/>
    <w:rsid w:val="004808E8"/>
    <w:rsid w:val="00481369"/>
    <w:rsid w:val="004839B6"/>
    <w:rsid w:val="004A151D"/>
    <w:rsid w:val="004A165D"/>
    <w:rsid w:val="004D5928"/>
    <w:rsid w:val="004F6B48"/>
    <w:rsid w:val="00546B7A"/>
    <w:rsid w:val="005A56A8"/>
    <w:rsid w:val="005C4AC7"/>
    <w:rsid w:val="005C5C27"/>
    <w:rsid w:val="005C7749"/>
    <w:rsid w:val="0061504A"/>
    <w:rsid w:val="00624969"/>
    <w:rsid w:val="006478F6"/>
    <w:rsid w:val="00676C60"/>
    <w:rsid w:val="0068002D"/>
    <w:rsid w:val="00697DE6"/>
    <w:rsid w:val="006A6644"/>
    <w:rsid w:val="00724A28"/>
    <w:rsid w:val="0074525A"/>
    <w:rsid w:val="00761B88"/>
    <w:rsid w:val="007A0B4E"/>
    <w:rsid w:val="007B38F5"/>
    <w:rsid w:val="007B53C1"/>
    <w:rsid w:val="007C174E"/>
    <w:rsid w:val="007C349B"/>
    <w:rsid w:val="007C6C3E"/>
    <w:rsid w:val="007F4DD5"/>
    <w:rsid w:val="0084620C"/>
    <w:rsid w:val="0085467B"/>
    <w:rsid w:val="00877CEB"/>
    <w:rsid w:val="00890266"/>
    <w:rsid w:val="00896C24"/>
    <w:rsid w:val="008B4DD9"/>
    <w:rsid w:val="008B5313"/>
    <w:rsid w:val="008E1BA2"/>
    <w:rsid w:val="008F68FC"/>
    <w:rsid w:val="008F6993"/>
    <w:rsid w:val="009276AB"/>
    <w:rsid w:val="00954A3F"/>
    <w:rsid w:val="00980CAB"/>
    <w:rsid w:val="0099709D"/>
    <w:rsid w:val="009A33A0"/>
    <w:rsid w:val="009B5E13"/>
    <w:rsid w:val="009C42BB"/>
    <w:rsid w:val="009D124B"/>
    <w:rsid w:val="009F1F75"/>
    <w:rsid w:val="00A062AC"/>
    <w:rsid w:val="00A10E07"/>
    <w:rsid w:val="00A15AC5"/>
    <w:rsid w:val="00A1600D"/>
    <w:rsid w:val="00A25F67"/>
    <w:rsid w:val="00A47481"/>
    <w:rsid w:val="00A47CF2"/>
    <w:rsid w:val="00A80826"/>
    <w:rsid w:val="00A8206F"/>
    <w:rsid w:val="00A849B0"/>
    <w:rsid w:val="00A96CE2"/>
    <w:rsid w:val="00AB49D0"/>
    <w:rsid w:val="00AC30A5"/>
    <w:rsid w:val="00AE0430"/>
    <w:rsid w:val="00B0002A"/>
    <w:rsid w:val="00B103C4"/>
    <w:rsid w:val="00B408C3"/>
    <w:rsid w:val="00B9734C"/>
    <w:rsid w:val="00BA31C5"/>
    <w:rsid w:val="00BD485B"/>
    <w:rsid w:val="00BE1322"/>
    <w:rsid w:val="00BE5312"/>
    <w:rsid w:val="00BF63FD"/>
    <w:rsid w:val="00C03130"/>
    <w:rsid w:val="00C652C2"/>
    <w:rsid w:val="00C717DD"/>
    <w:rsid w:val="00C74BF6"/>
    <w:rsid w:val="00C90ECA"/>
    <w:rsid w:val="00C972A7"/>
    <w:rsid w:val="00CD4418"/>
    <w:rsid w:val="00CE0CEC"/>
    <w:rsid w:val="00CE58F5"/>
    <w:rsid w:val="00D02F6E"/>
    <w:rsid w:val="00D06E45"/>
    <w:rsid w:val="00D10F53"/>
    <w:rsid w:val="00D16E5C"/>
    <w:rsid w:val="00D268EF"/>
    <w:rsid w:val="00D63A46"/>
    <w:rsid w:val="00D64A04"/>
    <w:rsid w:val="00D64DB7"/>
    <w:rsid w:val="00D72844"/>
    <w:rsid w:val="00D77039"/>
    <w:rsid w:val="00DB161E"/>
    <w:rsid w:val="00DE7DE7"/>
    <w:rsid w:val="00DF31A7"/>
    <w:rsid w:val="00DF574D"/>
    <w:rsid w:val="00E046C4"/>
    <w:rsid w:val="00E051E9"/>
    <w:rsid w:val="00E27942"/>
    <w:rsid w:val="00E31A11"/>
    <w:rsid w:val="00E3338E"/>
    <w:rsid w:val="00E75495"/>
    <w:rsid w:val="00E81714"/>
    <w:rsid w:val="00E82FD5"/>
    <w:rsid w:val="00E838FC"/>
    <w:rsid w:val="00E84F12"/>
    <w:rsid w:val="00EA1805"/>
    <w:rsid w:val="00EF3C80"/>
    <w:rsid w:val="00EF5A0B"/>
    <w:rsid w:val="00F129C9"/>
    <w:rsid w:val="00F2580A"/>
    <w:rsid w:val="00F31ADC"/>
    <w:rsid w:val="00F3488D"/>
    <w:rsid w:val="00F53115"/>
    <w:rsid w:val="00F832AD"/>
    <w:rsid w:val="00F90159"/>
    <w:rsid w:val="00FA1499"/>
    <w:rsid w:val="00FA1607"/>
    <w:rsid w:val="00FA1E48"/>
    <w:rsid w:val="00FA431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FF910A"/>
  <w15:docId w15:val="{6F0D69F8-7A1B-4DDC-8FEB-BCD319AF6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C972A7"/>
    <w:pPr>
      <w:spacing w:after="0" w:line="240" w:lineRule="auto"/>
    </w:pPr>
    <w:rPr>
      <w:rFonts w:ascii="Times New Roman" w:eastAsia="Times New Roman" w:hAnsi="Times New Roman" w:cs="Times New Roman"/>
      <w:sz w:val="24"/>
      <w:szCs w:val="24"/>
      <w:lang w:eastAsia="sl-SI"/>
    </w:rPr>
  </w:style>
  <w:style w:type="paragraph" w:styleId="Naslov1">
    <w:name w:val="heading 1"/>
    <w:basedOn w:val="Navaden"/>
    <w:next w:val="Navaden"/>
    <w:link w:val="Naslov1Znak"/>
    <w:autoRedefine/>
    <w:qFormat/>
    <w:rsid w:val="00C972A7"/>
    <w:pPr>
      <w:keepNext/>
      <w:numPr>
        <w:numId w:val="1"/>
      </w:numPr>
      <w:outlineLvl w:val="0"/>
    </w:pPr>
    <w:rPr>
      <w:rFonts w:ascii="Arial" w:hAnsi="Arial" w:cs="Arial"/>
      <w:b/>
      <w:bCs/>
      <w:smallCaps/>
      <w:kern w:val="32"/>
      <w:sz w:val="28"/>
      <w:szCs w:val="28"/>
    </w:rPr>
  </w:style>
  <w:style w:type="paragraph" w:styleId="Naslov2">
    <w:name w:val="heading 2"/>
    <w:basedOn w:val="Navaden"/>
    <w:next w:val="Navaden"/>
    <w:link w:val="Naslov2Znak"/>
    <w:autoRedefine/>
    <w:qFormat/>
    <w:rsid w:val="00C972A7"/>
    <w:pPr>
      <w:keepNext/>
      <w:numPr>
        <w:ilvl w:val="1"/>
        <w:numId w:val="1"/>
      </w:numPr>
      <w:outlineLvl w:val="1"/>
    </w:pPr>
    <w:rPr>
      <w:rFonts w:ascii="Arial" w:hAnsi="Arial" w:cs="Arial"/>
      <w:b/>
      <w:bCs/>
      <w:iCs/>
    </w:rPr>
  </w:style>
  <w:style w:type="paragraph" w:styleId="Naslov3">
    <w:name w:val="heading 3"/>
    <w:basedOn w:val="Navaden"/>
    <w:next w:val="Navaden"/>
    <w:link w:val="Naslov3Znak"/>
    <w:autoRedefine/>
    <w:qFormat/>
    <w:rsid w:val="00E051E9"/>
    <w:pPr>
      <w:keepNext/>
      <w:numPr>
        <w:ilvl w:val="2"/>
        <w:numId w:val="1"/>
      </w:numPr>
      <w:tabs>
        <w:tab w:val="clear" w:pos="1316"/>
      </w:tabs>
      <w:ind w:left="510" w:hanging="510"/>
      <w:outlineLvl w:val="2"/>
    </w:pPr>
    <w:rPr>
      <w:rFonts w:ascii="Arial" w:hAnsi="Arial" w:cs="Arial"/>
      <w:b/>
      <w:bCs/>
      <w:color w:val="000000"/>
      <w:sz w:val="20"/>
    </w:rPr>
  </w:style>
  <w:style w:type="paragraph" w:styleId="Naslov4">
    <w:name w:val="heading 4"/>
    <w:basedOn w:val="Navaden"/>
    <w:next w:val="Navaden"/>
    <w:link w:val="Naslov4Znak"/>
    <w:qFormat/>
    <w:rsid w:val="00C972A7"/>
    <w:pPr>
      <w:keepNext/>
      <w:numPr>
        <w:ilvl w:val="3"/>
        <w:numId w:val="1"/>
      </w:numPr>
      <w:spacing w:before="240" w:after="60"/>
      <w:outlineLvl w:val="3"/>
    </w:pPr>
    <w:rPr>
      <w:b/>
      <w:bCs/>
      <w:sz w:val="28"/>
      <w:szCs w:val="28"/>
    </w:rPr>
  </w:style>
  <w:style w:type="paragraph" w:styleId="Naslov5">
    <w:name w:val="heading 5"/>
    <w:basedOn w:val="Navaden"/>
    <w:next w:val="Navaden"/>
    <w:link w:val="Naslov5Znak"/>
    <w:qFormat/>
    <w:rsid w:val="00C972A7"/>
    <w:pPr>
      <w:numPr>
        <w:ilvl w:val="4"/>
        <w:numId w:val="1"/>
      </w:numPr>
      <w:spacing w:before="240" w:after="60"/>
      <w:outlineLvl w:val="4"/>
    </w:pPr>
    <w:rPr>
      <w:b/>
      <w:bCs/>
      <w:i/>
      <w:iCs/>
      <w:sz w:val="26"/>
      <w:szCs w:val="26"/>
    </w:rPr>
  </w:style>
  <w:style w:type="paragraph" w:styleId="Naslov6">
    <w:name w:val="heading 6"/>
    <w:basedOn w:val="Navaden"/>
    <w:next w:val="Navaden"/>
    <w:link w:val="Naslov6Znak"/>
    <w:qFormat/>
    <w:rsid w:val="00C972A7"/>
    <w:pPr>
      <w:numPr>
        <w:ilvl w:val="5"/>
        <w:numId w:val="1"/>
      </w:numPr>
      <w:spacing w:before="240" w:after="60"/>
      <w:outlineLvl w:val="5"/>
    </w:pPr>
    <w:rPr>
      <w:b/>
      <w:bCs/>
      <w:sz w:val="22"/>
      <w:szCs w:val="22"/>
    </w:rPr>
  </w:style>
  <w:style w:type="paragraph" w:styleId="Naslov7">
    <w:name w:val="heading 7"/>
    <w:basedOn w:val="Navaden"/>
    <w:next w:val="Navaden"/>
    <w:link w:val="Naslov7Znak"/>
    <w:qFormat/>
    <w:rsid w:val="00C972A7"/>
    <w:pPr>
      <w:numPr>
        <w:ilvl w:val="6"/>
        <w:numId w:val="1"/>
      </w:numPr>
      <w:spacing w:before="240" w:after="60"/>
      <w:outlineLvl w:val="6"/>
    </w:pPr>
  </w:style>
  <w:style w:type="paragraph" w:styleId="Naslov8">
    <w:name w:val="heading 8"/>
    <w:basedOn w:val="Navaden"/>
    <w:next w:val="Navaden"/>
    <w:link w:val="Naslov8Znak"/>
    <w:qFormat/>
    <w:rsid w:val="00C972A7"/>
    <w:pPr>
      <w:numPr>
        <w:ilvl w:val="7"/>
        <w:numId w:val="1"/>
      </w:numPr>
      <w:spacing w:before="240" w:after="60"/>
      <w:outlineLvl w:val="7"/>
    </w:pPr>
    <w:rPr>
      <w:i/>
      <w:iCs/>
    </w:rPr>
  </w:style>
  <w:style w:type="paragraph" w:styleId="Naslov9">
    <w:name w:val="heading 9"/>
    <w:basedOn w:val="Navaden"/>
    <w:next w:val="Navaden"/>
    <w:link w:val="Naslov9Znak"/>
    <w:qFormat/>
    <w:rsid w:val="00C972A7"/>
    <w:pPr>
      <w:numPr>
        <w:ilvl w:val="8"/>
        <w:numId w:val="1"/>
      </w:numPr>
      <w:spacing w:before="240" w:after="60"/>
      <w:outlineLvl w:val="8"/>
    </w:pPr>
    <w:rPr>
      <w:rFonts w:ascii="Arial" w:hAnsi="Arial" w:cs="Arial"/>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C972A7"/>
    <w:rPr>
      <w:rFonts w:ascii="Arial" w:eastAsia="Times New Roman" w:hAnsi="Arial" w:cs="Arial"/>
      <w:b/>
      <w:bCs/>
      <w:smallCaps/>
      <w:kern w:val="32"/>
      <w:sz w:val="28"/>
      <w:szCs w:val="28"/>
      <w:lang w:eastAsia="sl-SI"/>
    </w:rPr>
  </w:style>
  <w:style w:type="character" w:customStyle="1" w:styleId="Naslov2Znak">
    <w:name w:val="Naslov 2 Znak"/>
    <w:basedOn w:val="Privzetapisavaodstavka"/>
    <w:link w:val="Naslov2"/>
    <w:rsid w:val="00C972A7"/>
    <w:rPr>
      <w:rFonts w:ascii="Arial" w:eastAsia="Times New Roman" w:hAnsi="Arial" w:cs="Arial"/>
      <w:b/>
      <w:bCs/>
      <w:iCs/>
      <w:sz w:val="24"/>
      <w:szCs w:val="24"/>
      <w:lang w:eastAsia="sl-SI"/>
    </w:rPr>
  </w:style>
  <w:style w:type="character" w:customStyle="1" w:styleId="Naslov3Znak">
    <w:name w:val="Naslov 3 Znak"/>
    <w:basedOn w:val="Privzetapisavaodstavka"/>
    <w:link w:val="Naslov3"/>
    <w:rsid w:val="00E051E9"/>
    <w:rPr>
      <w:rFonts w:ascii="Arial" w:eastAsia="Times New Roman" w:hAnsi="Arial" w:cs="Arial"/>
      <w:b/>
      <w:bCs/>
      <w:color w:val="000000"/>
      <w:sz w:val="20"/>
      <w:szCs w:val="24"/>
      <w:lang w:eastAsia="sl-SI"/>
    </w:rPr>
  </w:style>
  <w:style w:type="character" w:customStyle="1" w:styleId="Naslov4Znak">
    <w:name w:val="Naslov 4 Znak"/>
    <w:basedOn w:val="Privzetapisavaodstavka"/>
    <w:link w:val="Naslov4"/>
    <w:rsid w:val="00C972A7"/>
    <w:rPr>
      <w:rFonts w:ascii="Times New Roman" w:eastAsia="Times New Roman" w:hAnsi="Times New Roman" w:cs="Times New Roman"/>
      <w:b/>
      <w:bCs/>
      <w:sz w:val="28"/>
      <w:szCs w:val="28"/>
      <w:lang w:eastAsia="sl-SI"/>
    </w:rPr>
  </w:style>
  <w:style w:type="character" w:customStyle="1" w:styleId="Naslov5Znak">
    <w:name w:val="Naslov 5 Znak"/>
    <w:basedOn w:val="Privzetapisavaodstavka"/>
    <w:link w:val="Naslov5"/>
    <w:rsid w:val="00C972A7"/>
    <w:rPr>
      <w:rFonts w:ascii="Times New Roman" w:eastAsia="Times New Roman" w:hAnsi="Times New Roman" w:cs="Times New Roman"/>
      <w:b/>
      <w:bCs/>
      <w:i/>
      <w:iCs/>
      <w:sz w:val="26"/>
      <w:szCs w:val="26"/>
      <w:lang w:eastAsia="sl-SI"/>
    </w:rPr>
  </w:style>
  <w:style w:type="character" w:customStyle="1" w:styleId="Naslov6Znak">
    <w:name w:val="Naslov 6 Znak"/>
    <w:basedOn w:val="Privzetapisavaodstavka"/>
    <w:link w:val="Naslov6"/>
    <w:rsid w:val="00C972A7"/>
    <w:rPr>
      <w:rFonts w:ascii="Times New Roman" w:eastAsia="Times New Roman" w:hAnsi="Times New Roman" w:cs="Times New Roman"/>
      <w:b/>
      <w:bCs/>
      <w:lang w:eastAsia="sl-SI"/>
    </w:rPr>
  </w:style>
  <w:style w:type="character" w:customStyle="1" w:styleId="Naslov7Znak">
    <w:name w:val="Naslov 7 Znak"/>
    <w:basedOn w:val="Privzetapisavaodstavka"/>
    <w:link w:val="Naslov7"/>
    <w:rsid w:val="00C972A7"/>
    <w:rPr>
      <w:rFonts w:ascii="Times New Roman" w:eastAsia="Times New Roman" w:hAnsi="Times New Roman" w:cs="Times New Roman"/>
      <w:sz w:val="24"/>
      <w:szCs w:val="24"/>
      <w:lang w:eastAsia="sl-SI"/>
    </w:rPr>
  </w:style>
  <w:style w:type="character" w:customStyle="1" w:styleId="Naslov8Znak">
    <w:name w:val="Naslov 8 Znak"/>
    <w:basedOn w:val="Privzetapisavaodstavka"/>
    <w:link w:val="Naslov8"/>
    <w:rsid w:val="00C972A7"/>
    <w:rPr>
      <w:rFonts w:ascii="Times New Roman" w:eastAsia="Times New Roman" w:hAnsi="Times New Roman" w:cs="Times New Roman"/>
      <w:i/>
      <w:iCs/>
      <w:sz w:val="24"/>
      <w:szCs w:val="24"/>
      <w:lang w:eastAsia="sl-SI"/>
    </w:rPr>
  </w:style>
  <w:style w:type="character" w:customStyle="1" w:styleId="Naslov9Znak">
    <w:name w:val="Naslov 9 Znak"/>
    <w:basedOn w:val="Privzetapisavaodstavka"/>
    <w:link w:val="Naslov9"/>
    <w:rsid w:val="00C972A7"/>
    <w:rPr>
      <w:rFonts w:ascii="Arial" w:eastAsia="Times New Roman" w:hAnsi="Arial" w:cs="Arial"/>
      <w:lang w:eastAsia="sl-SI"/>
    </w:rPr>
  </w:style>
  <w:style w:type="character" w:styleId="Hiperpovezava">
    <w:name w:val="Hyperlink"/>
    <w:basedOn w:val="Privzetapisavaodstavka"/>
    <w:uiPriority w:val="99"/>
    <w:rsid w:val="00C972A7"/>
    <w:rPr>
      <w:color w:val="0000FF"/>
      <w:u w:val="single"/>
    </w:rPr>
  </w:style>
  <w:style w:type="paragraph" w:styleId="Telobesedila">
    <w:name w:val="Body Text"/>
    <w:basedOn w:val="Navaden"/>
    <w:link w:val="TelobesedilaZnak"/>
    <w:semiHidden/>
    <w:rsid w:val="00C972A7"/>
    <w:pPr>
      <w:tabs>
        <w:tab w:val="left" w:pos="6840"/>
      </w:tabs>
    </w:pPr>
    <w:rPr>
      <w:rFonts w:ascii="Arial" w:hAnsi="Arial" w:cs="Arial"/>
      <w:sz w:val="16"/>
      <w:szCs w:val="16"/>
    </w:rPr>
  </w:style>
  <w:style w:type="character" w:customStyle="1" w:styleId="TelobesedilaZnak">
    <w:name w:val="Telo besedila Znak"/>
    <w:basedOn w:val="Privzetapisavaodstavka"/>
    <w:link w:val="Telobesedila"/>
    <w:semiHidden/>
    <w:rsid w:val="00C972A7"/>
    <w:rPr>
      <w:rFonts w:ascii="Arial" w:eastAsia="Times New Roman" w:hAnsi="Arial" w:cs="Arial"/>
      <w:sz w:val="16"/>
      <w:szCs w:val="16"/>
      <w:lang w:eastAsia="sl-SI"/>
    </w:rPr>
  </w:style>
  <w:style w:type="paragraph" w:styleId="Napis">
    <w:name w:val="caption"/>
    <w:basedOn w:val="Navaden"/>
    <w:next w:val="Navaden"/>
    <w:qFormat/>
    <w:rsid w:val="00C972A7"/>
    <w:pPr>
      <w:spacing w:before="120" w:after="120"/>
    </w:pPr>
    <w:rPr>
      <w:b/>
      <w:bCs/>
      <w:sz w:val="20"/>
      <w:szCs w:val="20"/>
    </w:rPr>
  </w:style>
  <w:style w:type="paragraph" w:styleId="Glava">
    <w:name w:val="header"/>
    <w:basedOn w:val="Navaden"/>
    <w:link w:val="GlavaZnak"/>
    <w:semiHidden/>
    <w:rsid w:val="00C972A7"/>
    <w:pPr>
      <w:tabs>
        <w:tab w:val="center" w:pos="4536"/>
        <w:tab w:val="right" w:pos="9072"/>
      </w:tabs>
    </w:pPr>
  </w:style>
  <w:style w:type="character" w:customStyle="1" w:styleId="GlavaZnak">
    <w:name w:val="Glava Znak"/>
    <w:basedOn w:val="Privzetapisavaodstavka"/>
    <w:link w:val="Glava"/>
    <w:semiHidden/>
    <w:rsid w:val="00C972A7"/>
    <w:rPr>
      <w:rFonts w:ascii="Times New Roman" w:eastAsia="Times New Roman" w:hAnsi="Times New Roman" w:cs="Times New Roman"/>
      <w:sz w:val="24"/>
      <w:szCs w:val="24"/>
      <w:lang w:eastAsia="sl-SI"/>
    </w:rPr>
  </w:style>
  <w:style w:type="paragraph" w:styleId="Noga">
    <w:name w:val="footer"/>
    <w:basedOn w:val="Navaden"/>
    <w:link w:val="NogaZnak"/>
    <w:semiHidden/>
    <w:rsid w:val="00C972A7"/>
    <w:pPr>
      <w:tabs>
        <w:tab w:val="center" w:pos="4536"/>
        <w:tab w:val="right" w:pos="9072"/>
      </w:tabs>
    </w:pPr>
  </w:style>
  <w:style w:type="character" w:customStyle="1" w:styleId="NogaZnak">
    <w:name w:val="Noga Znak"/>
    <w:basedOn w:val="Privzetapisavaodstavka"/>
    <w:link w:val="Noga"/>
    <w:semiHidden/>
    <w:rsid w:val="00C972A7"/>
    <w:rPr>
      <w:rFonts w:ascii="Times New Roman" w:eastAsia="Times New Roman" w:hAnsi="Times New Roman" w:cs="Times New Roman"/>
      <w:sz w:val="24"/>
      <w:szCs w:val="24"/>
      <w:lang w:eastAsia="sl-SI"/>
    </w:rPr>
  </w:style>
  <w:style w:type="paragraph" w:styleId="Kazalovsebine1">
    <w:name w:val="toc 1"/>
    <w:basedOn w:val="Navaden"/>
    <w:next w:val="Navaden"/>
    <w:autoRedefine/>
    <w:uiPriority w:val="39"/>
    <w:rsid w:val="00C972A7"/>
    <w:pPr>
      <w:spacing w:before="120" w:after="120"/>
    </w:pPr>
    <w:rPr>
      <w:b/>
      <w:bCs/>
      <w:caps/>
      <w:sz w:val="20"/>
      <w:szCs w:val="20"/>
    </w:rPr>
  </w:style>
  <w:style w:type="paragraph" w:styleId="Kazalovsebine2">
    <w:name w:val="toc 2"/>
    <w:basedOn w:val="Navaden"/>
    <w:next w:val="Navaden"/>
    <w:autoRedefine/>
    <w:uiPriority w:val="39"/>
    <w:rsid w:val="00C972A7"/>
    <w:pPr>
      <w:ind w:left="240"/>
    </w:pPr>
    <w:rPr>
      <w:smallCaps/>
      <w:sz w:val="20"/>
      <w:szCs w:val="20"/>
    </w:rPr>
  </w:style>
  <w:style w:type="paragraph" w:styleId="Kazalovsebine3">
    <w:name w:val="toc 3"/>
    <w:basedOn w:val="Navaden"/>
    <w:next w:val="Navaden"/>
    <w:autoRedefine/>
    <w:uiPriority w:val="39"/>
    <w:rsid w:val="00C972A7"/>
    <w:pPr>
      <w:ind w:left="480"/>
    </w:pPr>
    <w:rPr>
      <w:i/>
      <w:iCs/>
      <w:sz w:val="20"/>
      <w:szCs w:val="20"/>
    </w:rPr>
  </w:style>
  <w:style w:type="paragraph" w:styleId="Kazalovsebine4">
    <w:name w:val="toc 4"/>
    <w:basedOn w:val="Navaden"/>
    <w:next w:val="Navaden"/>
    <w:autoRedefine/>
    <w:semiHidden/>
    <w:rsid w:val="00C972A7"/>
    <w:pPr>
      <w:ind w:left="720"/>
    </w:pPr>
    <w:rPr>
      <w:sz w:val="18"/>
      <w:szCs w:val="18"/>
    </w:rPr>
  </w:style>
  <w:style w:type="paragraph" w:styleId="Kazalovsebine5">
    <w:name w:val="toc 5"/>
    <w:basedOn w:val="Navaden"/>
    <w:next w:val="Navaden"/>
    <w:autoRedefine/>
    <w:semiHidden/>
    <w:rsid w:val="00C972A7"/>
    <w:pPr>
      <w:ind w:left="960"/>
    </w:pPr>
    <w:rPr>
      <w:sz w:val="18"/>
      <w:szCs w:val="18"/>
    </w:rPr>
  </w:style>
  <w:style w:type="paragraph" w:styleId="Kazalovsebine6">
    <w:name w:val="toc 6"/>
    <w:basedOn w:val="Navaden"/>
    <w:next w:val="Navaden"/>
    <w:autoRedefine/>
    <w:semiHidden/>
    <w:rsid w:val="00C972A7"/>
    <w:pPr>
      <w:ind w:left="1200"/>
    </w:pPr>
    <w:rPr>
      <w:sz w:val="18"/>
      <w:szCs w:val="18"/>
    </w:rPr>
  </w:style>
  <w:style w:type="paragraph" w:styleId="Kazalovsebine7">
    <w:name w:val="toc 7"/>
    <w:basedOn w:val="Navaden"/>
    <w:next w:val="Navaden"/>
    <w:autoRedefine/>
    <w:semiHidden/>
    <w:rsid w:val="00C972A7"/>
    <w:pPr>
      <w:ind w:left="1440"/>
    </w:pPr>
    <w:rPr>
      <w:sz w:val="18"/>
      <w:szCs w:val="18"/>
    </w:rPr>
  </w:style>
  <w:style w:type="paragraph" w:styleId="Kazalovsebine8">
    <w:name w:val="toc 8"/>
    <w:basedOn w:val="Navaden"/>
    <w:next w:val="Navaden"/>
    <w:autoRedefine/>
    <w:semiHidden/>
    <w:rsid w:val="00C972A7"/>
    <w:pPr>
      <w:ind w:left="1680"/>
    </w:pPr>
    <w:rPr>
      <w:sz w:val="18"/>
      <w:szCs w:val="18"/>
    </w:rPr>
  </w:style>
  <w:style w:type="paragraph" w:styleId="Kazalovsebine9">
    <w:name w:val="toc 9"/>
    <w:basedOn w:val="Navaden"/>
    <w:next w:val="Navaden"/>
    <w:autoRedefine/>
    <w:semiHidden/>
    <w:rsid w:val="00C972A7"/>
    <w:pPr>
      <w:ind w:left="1920"/>
    </w:pPr>
    <w:rPr>
      <w:sz w:val="18"/>
      <w:szCs w:val="18"/>
    </w:rPr>
  </w:style>
  <w:style w:type="character" w:styleId="tevilkastrani">
    <w:name w:val="page number"/>
    <w:basedOn w:val="Privzetapisavaodstavka"/>
    <w:semiHidden/>
    <w:rsid w:val="00C972A7"/>
  </w:style>
  <w:style w:type="paragraph" w:styleId="Telobesedila2">
    <w:name w:val="Body Text 2"/>
    <w:basedOn w:val="Navaden"/>
    <w:link w:val="Telobesedila2Znak"/>
    <w:semiHidden/>
    <w:rsid w:val="00C972A7"/>
    <w:rPr>
      <w:color w:val="000000"/>
      <w:sz w:val="20"/>
      <w:szCs w:val="20"/>
    </w:rPr>
  </w:style>
  <w:style w:type="character" w:customStyle="1" w:styleId="Telobesedila2Znak">
    <w:name w:val="Telo besedila 2 Znak"/>
    <w:basedOn w:val="Privzetapisavaodstavka"/>
    <w:link w:val="Telobesedila2"/>
    <w:semiHidden/>
    <w:rsid w:val="00C972A7"/>
    <w:rPr>
      <w:rFonts w:ascii="Times New Roman" w:eastAsia="Times New Roman" w:hAnsi="Times New Roman" w:cs="Times New Roman"/>
      <w:color w:val="000000"/>
      <w:sz w:val="20"/>
      <w:szCs w:val="20"/>
      <w:lang w:eastAsia="sl-SI"/>
    </w:rPr>
  </w:style>
  <w:style w:type="paragraph" w:styleId="Telobesedila3">
    <w:name w:val="Body Text 3"/>
    <w:basedOn w:val="Navaden"/>
    <w:link w:val="Telobesedila3Znak"/>
    <w:semiHidden/>
    <w:rsid w:val="00C972A7"/>
    <w:rPr>
      <w:rFonts w:ascii="Arial" w:hAnsi="Arial" w:cs="Arial"/>
      <w:color w:val="000000"/>
    </w:rPr>
  </w:style>
  <w:style w:type="character" w:customStyle="1" w:styleId="Telobesedila3Znak">
    <w:name w:val="Telo besedila 3 Znak"/>
    <w:basedOn w:val="Privzetapisavaodstavka"/>
    <w:link w:val="Telobesedila3"/>
    <w:semiHidden/>
    <w:rsid w:val="00C972A7"/>
    <w:rPr>
      <w:rFonts w:ascii="Arial" w:eastAsia="Times New Roman" w:hAnsi="Arial" w:cs="Arial"/>
      <w:color w:val="000000"/>
      <w:sz w:val="24"/>
      <w:szCs w:val="24"/>
      <w:lang w:eastAsia="sl-SI"/>
    </w:rPr>
  </w:style>
  <w:style w:type="paragraph" w:styleId="Telobesedila-zamik">
    <w:name w:val="Body Text Indent"/>
    <w:basedOn w:val="Navaden"/>
    <w:link w:val="Telobesedila-zamikZnak"/>
    <w:semiHidden/>
    <w:rsid w:val="00C972A7"/>
    <w:pPr>
      <w:ind w:left="142"/>
      <w:jc w:val="both"/>
    </w:pPr>
    <w:rPr>
      <w:rFonts w:ascii="Arial" w:hAnsi="Arial" w:cs="Arial"/>
      <w:color w:val="000000"/>
      <w:sz w:val="16"/>
      <w:szCs w:val="22"/>
    </w:rPr>
  </w:style>
  <w:style w:type="character" w:customStyle="1" w:styleId="Telobesedila-zamikZnak">
    <w:name w:val="Telo besedila - zamik Znak"/>
    <w:basedOn w:val="Privzetapisavaodstavka"/>
    <w:link w:val="Telobesedila-zamik"/>
    <w:semiHidden/>
    <w:rsid w:val="00C972A7"/>
    <w:rPr>
      <w:rFonts w:ascii="Arial" w:eastAsia="Times New Roman" w:hAnsi="Arial" w:cs="Arial"/>
      <w:color w:val="000000"/>
      <w:sz w:val="16"/>
      <w:lang w:eastAsia="sl-SI"/>
    </w:rPr>
  </w:style>
  <w:style w:type="paragraph" w:styleId="Telobesedila-zamik2">
    <w:name w:val="Body Text Indent 2"/>
    <w:basedOn w:val="Navaden"/>
    <w:link w:val="Telobesedila-zamik2Znak"/>
    <w:semiHidden/>
    <w:rsid w:val="00C972A7"/>
    <w:pPr>
      <w:ind w:left="142"/>
    </w:pPr>
    <w:rPr>
      <w:rFonts w:ascii="Arial" w:hAnsi="Arial" w:cs="Arial"/>
      <w:color w:val="000000"/>
      <w:sz w:val="16"/>
      <w:szCs w:val="22"/>
    </w:rPr>
  </w:style>
  <w:style w:type="character" w:customStyle="1" w:styleId="Telobesedila-zamik2Znak">
    <w:name w:val="Telo besedila - zamik 2 Znak"/>
    <w:basedOn w:val="Privzetapisavaodstavka"/>
    <w:link w:val="Telobesedila-zamik2"/>
    <w:semiHidden/>
    <w:rsid w:val="00C972A7"/>
    <w:rPr>
      <w:rFonts w:ascii="Arial" w:eastAsia="Times New Roman" w:hAnsi="Arial" w:cs="Arial"/>
      <w:color w:val="000000"/>
      <w:sz w:val="16"/>
      <w:lang w:eastAsia="sl-SI"/>
    </w:rPr>
  </w:style>
  <w:style w:type="paragraph" w:styleId="Telobesedila-zamik3">
    <w:name w:val="Body Text Indent 3"/>
    <w:basedOn w:val="Navaden"/>
    <w:link w:val="Telobesedila-zamik3Znak"/>
    <w:semiHidden/>
    <w:rsid w:val="00C972A7"/>
    <w:pPr>
      <w:tabs>
        <w:tab w:val="num" w:pos="397"/>
      </w:tabs>
      <w:autoSpaceDE w:val="0"/>
      <w:autoSpaceDN w:val="0"/>
      <w:adjustRightInd w:val="0"/>
      <w:ind w:left="397" w:hanging="397"/>
    </w:pPr>
    <w:rPr>
      <w:color w:val="008080"/>
      <w:sz w:val="20"/>
      <w:szCs w:val="20"/>
    </w:rPr>
  </w:style>
  <w:style w:type="character" w:customStyle="1" w:styleId="Telobesedila-zamik3Znak">
    <w:name w:val="Telo besedila - zamik 3 Znak"/>
    <w:basedOn w:val="Privzetapisavaodstavka"/>
    <w:link w:val="Telobesedila-zamik3"/>
    <w:semiHidden/>
    <w:rsid w:val="00C972A7"/>
    <w:rPr>
      <w:rFonts w:ascii="Times New Roman" w:eastAsia="Times New Roman" w:hAnsi="Times New Roman" w:cs="Times New Roman"/>
      <w:color w:val="008080"/>
      <w:sz w:val="20"/>
      <w:szCs w:val="20"/>
      <w:lang w:eastAsia="sl-SI"/>
    </w:rPr>
  </w:style>
  <w:style w:type="paragraph" w:styleId="Besedilooblaka">
    <w:name w:val="Balloon Text"/>
    <w:basedOn w:val="Navaden"/>
    <w:link w:val="BesedilooblakaZnak"/>
    <w:semiHidden/>
    <w:rsid w:val="00C972A7"/>
    <w:rPr>
      <w:rFonts w:ascii="Tahoma" w:hAnsi="Tahoma" w:cs="Tahoma"/>
      <w:sz w:val="16"/>
      <w:szCs w:val="16"/>
    </w:rPr>
  </w:style>
  <w:style w:type="character" w:customStyle="1" w:styleId="BesedilooblakaZnak">
    <w:name w:val="Besedilo oblačka Znak"/>
    <w:basedOn w:val="Privzetapisavaodstavka"/>
    <w:link w:val="Besedilooblaka"/>
    <w:semiHidden/>
    <w:rsid w:val="00C972A7"/>
    <w:rPr>
      <w:rFonts w:ascii="Tahoma" w:eastAsia="Times New Roman" w:hAnsi="Tahoma" w:cs="Tahoma"/>
      <w:sz w:val="16"/>
      <w:szCs w:val="16"/>
      <w:lang w:eastAsia="sl-SI"/>
    </w:rPr>
  </w:style>
  <w:style w:type="character" w:styleId="Nerazreenaomemba">
    <w:name w:val="Unresolved Mention"/>
    <w:basedOn w:val="Privzetapisavaodstavka"/>
    <w:uiPriority w:val="99"/>
    <w:semiHidden/>
    <w:unhideWhenUsed/>
    <w:rsid w:val="00464609"/>
    <w:rPr>
      <w:color w:val="605E5C"/>
      <w:shd w:val="clear" w:color="auto" w:fill="E1DFDD"/>
    </w:rPr>
  </w:style>
  <w:style w:type="character" w:customStyle="1" w:styleId="fontstyle21">
    <w:name w:val="fontstyle21"/>
    <w:rsid w:val="00FA4316"/>
    <w:rPr>
      <w:rFonts w:ascii="Calibri" w:hAnsi="Calibri" w:cs="Calibri" w:hint="default"/>
      <w:b w:val="0"/>
      <w:bCs w:val="0"/>
      <w:i w:val="0"/>
      <w:iCs w:val="0"/>
      <w:color w:val="000000"/>
      <w:sz w:val="22"/>
      <w:szCs w:val="22"/>
    </w:rPr>
  </w:style>
  <w:style w:type="paragraph" w:styleId="Brezrazmikov">
    <w:name w:val="No Spacing"/>
    <w:uiPriority w:val="1"/>
    <w:qFormat/>
    <w:rsid w:val="002311D8"/>
    <w:pPr>
      <w:spacing w:after="0" w:line="240" w:lineRule="auto"/>
    </w:pPr>
    <w:rPr>
      <w:rFonts w:ascii="Calibri" w:eastAsia="Calibri" w:hAnsi="Calibri" w:cs="Times New Roman"/>
      <w:kern w:val="2"/>
    </w:rPr>
  </w:style>
  <w:style w:type="paragraph" w:styleId="Odstavekseznama">
    <w:name w:val="List Paragraph"/>
    <w:basedOn w:val="Navaden"/>
    <w:uiPriority w:val="34"/>
    <w:qFormat/>
    <w:rsid w:val="00E838FC"/>
    <w:pPr>
      <w:ind w:left="720"/>
      <w:contextualSpacing/>
    </w:pPr>
  </w:style>
  <w:style w:type="table" w:styleId="Tabelamrea">
    <w:name w:val="Table Grid"/>
    <w:basedOn w:val="Navadnatabela"/>
    <w:uiPriority w:val="39"/>
    <w:rsid w:val="00D77039"/>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770722">
      <w:bodyDiv w:val="1"/>
      <w:marLeft w:val="0"/>
      <w:marRight w:val="0"/>
      <w:marTop w:val="0"/>
      <w:marBottom w:val="0"/>
      <w:divBdr>
        <w:top w:val="none" w:sz="0" w:space="0" w:color="auto"/>
        <w:left w:val="none" w:sz="0" w:space="0" w:color="auto"/>
        <w:bottom w:val="none" w:sz="0" w:space="0" w:color="auto"/>
        <w:right w:val="none" w:sz="0" w:space="0" w:color="auto"/>
      </w:divBdr>
    </w:div>
    <w:div w:id="189954525">
      <w:bodyDiv w:val="1"/>
      <w:marLeft w:val="0"/>
      <w:marRight w:val="0"/>
      <w:marTop w:val="0"/>
      <w:marBottom w:val="0"/>
      <w:divBdr>
        <w:top w:val="none" w:sz="0" w:space="0" w:color="auto"/>
        <w:left w:val="none" w:sz="0" w:space="0" w:color="auto"/>
        <w:bottom w:val="none" w:sz="0" w:space="0" w:color="auto"/>
        <w:right w:val="none" w:sz="0" w:space="0" w:color="auto"/>
      </w:divBdr>
    </w:div>
    <w:div w:id="227814193">
      <w:bodyDiv w:val="1"/>
      <w:marLeft w:val="0"/>
      <w:marRight w:val="0"/>
      <w:marTop w:val="0"/>
      <w:marBottom w:val="0"/>
      <w:divBdr>
        <w:top w:val="none" w:sz="0" w:space="0" w:color="auto"/>
        <w:left w:val="none" w:sz="0" w:space="0" w:color="auto"/>
        <w:bottom w:val="none" w:sz="0" w:space="0" w:color="auto"/>
        <w:right w:val="none" w:sz="0" w:space="0" w:color="auto"/>
      </w:divBdr>
    </w:div>
    <w:div w:id="267012222">
      <w:bodyDiv w:val="1"/>
      <w:marLeft w:val="0"/>
      <w:marRight w:val="0"/>
      <w:marTop w:val="0"/>
      <w:marBottom w:val="0"/>
      <w:divBdr>
        <w:top w:val="none" w:sz="0" w:space="0" w:color="auto"/>
        <w:left w:val="none" w:sz="0" w:space="0" w:color="auto"/>
        <w:bottom w:val="none" w:sz="0" w:space="0" w:color="auto"/>
        <w:right w:val="none" w:sz="0" w:space="0" w:color="auto"/>
      </w:divBdr>
    </w:div>
    <w:div w:id="305209846">
      <w:bodyDiv w:val="1"/>
      <w:marLeft w:val="0"/>
      <w:marRight w:val="0"/>
      <w:marTop w:val="0"/>
      <w:marBottom w:val="0"/>
      <w:divBdr>
        <w:top w:val="none" w:sz="0" w:space="0" w:color="auto"/>
        <w:left w:val="none" w:sz="0" w:space="0" w:color="auto"/>
        <w:bottom w:val="none" w:sz="0" w:space="0" w:color="auto"/>
        <w:right w:val="none" w:sz="0" w:space="0" w:color="auto"/>
      </w:divBdr>
    </w:div>
    <w:div w:id="658071957">
      <w:bodyDiv w:val="1"/>
      <w:marLeft w:val="0"/>
      <w:marRight w:val="0"/>
      <w:marTop w:val="0"/>
      <w:marBottom w:val="0"/>
      <w:divBdr>
        <w:top w:val="none" w:sz="0" w:space="0" w:color="auto"/>
        <w:left w:val="none" w:sz="0" w:space="0" w:color="auto"/>
        <w:bottom w:val="none" w:sz="0" w:space="0" w:color="auto"/>
        <w:right w:val="none" w:sz="0" w:space="0" w:color="auto"/>
      </w:divBdr>
    </w:div>
    <w:div w:id="814882047">
      <w:bodyDiv w:val="1"/>
      <w:marLeft w:val="0"/>
      <w:marRight w:val="0"/>
      <w:marTop w:val="0"/>
      <w:marBottom w:val="0"/>
      <w:divBdr>
        <w:top w:val="none" w:sz="0" w:space="0" w:color="auto"/>
        <w:left w:val="none" w:sz="0" w:space="0" w:color="auto"/>
        <w:bottom w:val="none" w:sz="0" w:space="0" w:color="auto"/>
        <w:right w:val="none" w:sz="0" w:space="0" w:color="auto"/>
      </w:divBdr>
    </w:div>
    <w:div w:id="927662274">
      <w:bodyDiv w:val="1"/>
      <w:marLeft w:val="0"/>
      <w:marRight w:val="0"/>
      <w:marTop w:val="0"/>
      <w:marBottom w:val="0"/>
      <w:divBdr>
        <w:top w:val="none" w:sz="0" w:space="0" w:color="auto"/>
        <w:left w:val="none" w:sz="0" w:space="0" w:color="auto"/>
        <w:bottom w:val="none" w:sz="0" w:space="0" w:color="auto"/>
        <w:right w:val="none" w:sz="0" w:space="0" w:color="auto"/>
      </w:divBdr>
    </w:div>
    <w:div w:id="1031421265">
      <w:bodyDiv w:val="1"/>
      <w:marLeft w:val="0"/>
      <w:marRight w:val="0"/>
      <w:marTop w:val="0"/>
      <w:marBottom w:val="0"/>
      <w:divBdr>
        <w:top w:val="none" w:sz="0" w:space="0" w:color="auto"/>
        <w:left w:val="none" w:sz="0" w:space="0" w:color="auto"/>
        <w:bottom w:val="none" w:sz="0" w:space="0" w:color="auto"/>
        <w:right w:val="none" w:sz="0" w:space="0" w:color="auto"/>
      </w:divBdr>
    </w:div>
    <w:div w:id="1141533498">
      <w:bodyDiv w:val="1"/>
      <w:marLeft w:val="0"/>
      <w:marRight w:val="0"/>
      <w:marTop w:val="0"/>
      <w:marBottom w:val="0"/>
      <w:divBdr>
        <w:top w:val="none" w:sz="0" w:space="0" w:color="auto"/>
        <w:left w:val="none" w:sz="0" w:space="0" w:color="auto"/>
        <w:bottom w:val="none" w:sz="0" w:space="0" w:color="auto"/>
        <w:right w:val="none" w:sz="0" w:space="0" w:color="auto"/>
      </w:divBdr>
    </w:div>
    <w:div w:id="1277129632">
      <w:bodyDiv w:val="1"/>
      <w:marLeft w:val="0"/>
      <w:marRight w:val="0"/>
      <w:marTop w:val="0"/>
      <w:marBottom w:val="0"/>
      <w:divBdr>
        <w:top w:val="none" w:sz="0" w:space="0" w:color="auto"/>
        <w:left w:val="none" w:sz="0" w:space="0" w:color="auto"/>
        <w:bottom w:val="none" w:sz="0" w:space="0" w:color="auto"/>
        <w:right w:val="none" w:sz="0" w:space="0" w:color="auto"/>
      </w:divBdr>
    </w:div>
    <w:div w:id="1448811706">
      <w:bodyDiv w:val="1"/>
      <w:marLeft w:val="0"/>
      <w:marRight w:val="0"/>
      <w:marTop w:val="0"/>
      <w:marBottom w:val="0"/>
      <w:divBdr>
        <w:top w:val="none" w:sz="0" w:space="0" w:color="auto"/>
        <w:left w:val="none" w:sz="0" w:space="0" w:color="auto"/>
        <w:bottom w:val="none" w:sz="0" w:space="0" w:color="auto"/>
        <w:right w:val="none" w:sz="0" w:space="0" w:color="auto"/>
      </w:divBdr>
    </w:div>
    <w:div w:id="1800873918">
      <w:bodyDiv w:val="1"/>
      <w:marLeft w:val="0"/>
      <w:marRight w:val="0"/>
      <w:marTop w:val="0"/>
      <w:marBottom w:val="0"/>
      <w:divBdr>
        <w:top w:val="none" w:sz="0" w:space="0" w:color="auto"/>
        <w:left w:val="none" w:sz="0" w:space="0" w:color="auto"/>
        <w:bottom w:val="none" w:sz="0" w:space="0" w:color="auto"/>
        <w:right w:val="none" w:sz="0" w:space="0" w:color="auto"/>
      </w:divBdr>
    </w:div>
    <w:div w:id="1806853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portal.mss.edus.si/"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pi.s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ortal.mss.edus.si/"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cpi.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2D611754-86B1-47D1-9F85-E7DDE7C52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3119</TotalTime>
  <Pages>13</Pages>
  <Words>3795</Words>
  <Characters>21636</Characters>
  <Application>Microsoft Office Word</Application>
  <DocSecurity>0</DocSecurity>
  <Lines>180</Lines>
  <Paragraphs>50</Paragraphs>
  <ScaleCrop>false</ScaleCrop>
  <HeadingPairs>
    <vt:vector size="2" baseType="variant">
      <vt:variant>
        <vt:lpstr>Naslov</vt:lpstr>
      </vt:variant>
      <vt:variant>
        <vt:i4>1</vt:i4>
      </vt:variant>
    </vt:vector>
  </HeadingPairs>
  <TitlesOfParts>
    <vt:vector size="1" baseType="lpstr">
      <vt:lpstr/>
    </vt:vector>
  </TitlesOfParts>
  <Company>Gimnazija MS</Company>
  <LinksUpToDate>false</LinksUpToDate>
  <CharactersWithSpaces>25381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Gimnazija MS</dc:creator>
  <cp:keywords/>
  <dc:description/>
  <cp:lastModifiedBy>uporabnik</cp:lastModifiedBy>
  <cp:revision>68</cp:revision>
  <dcterms:created xsi:type="dcterms:W3CDTF">2024-10-26T08:58:00Z</dcterms:created>
  <dcterms:modified xsi:type="dcterms:W3CDTF">2024-11-04T00:20:00Z</dcterms:modified>
</cp:coreProperties>
</file>